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0D" w:rsidRPr="00BA20AE" w:rsidRDefault="00C6790D" w:rsidP="00BA20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A20AE">
        <w:rPr>
          <w:rFonts w:ascii="Arial" w:hAnsi="Arial" w:cs="Arial"/>
          <w:sz w:val="24"/>
          <w:szCs w:val="24"/>
        </w:rPr>
        <w:t>РОССИЙСКАЯ  ФЕДЕРАЦИЯ</w:t>
      </w:r>
    </w:p>
    <w:p w:rsidR="00C6790D" w:rsidRPr="00BA20AE" w:rsidRDefault="00C6790D" w:rsidP="00BA20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A20AE">
        <w:rPr>
          <w:rFonts w:ascii="Arial" w:hAnsi="Arial" w:cs="Arial"/>
          <w:sz w:val="24"/>
          <w:szCs w:val="24"/>
        </w:rPr>
        <w:t>КРАСНОЯРСКИЙ КРАЙ ИЛАНСКИЙ РАЙОН</w:t>
      </w:r>
    </w:p>
    <w:p w:rsidR="00C6790D" w:rsidRPr="00BA20AE" w:rsidRDefault="00BB014E" w:rsidP="00BA20AE">
      <w:pPr>
        <w:spacing w:after="0" w:line="240" w:lineRule="auto"/>
        <w:ind w:firstLine="709"/>
        <w:jc w:val="center"/>
        <w:rPr>
          <w:rFonts w:ascii="Arial" w:hAnsi="Arial" w:cs="Arial"/>
          <w:caps/>
          <w:sz w:val="24"/>
          <w:szCs w:val="24"/>
        </w:rPr>
      </w:pPr>
      <w:proofErr w:type="gramStart"/>
      <w:r w:rsidRPr="00BA20AE">
        <w:rPr>
          <w:rFonts w:ascii="Arial" w:hAnsi="Arial" w:cs="Arial"/>
          <w:caps/>
          <w:sz w:val="24"/>
          <w:szCs w:val="24"/>
        </w:rPr>
        <w:t>ЮЖНО-АЛЕКСАНДРОВСКИЙ</w:t>
      </w:r>
      <w:proofErr w:type="gramEnd"/>
      <w:r w:rsidR="00C6790D" w:rsidRPr="00BA20AE">
        <w:rPr>
          <w:rFonts w:ascii="Arial" w:hAnsi="Arial" w:cs="Arial"/>
          <w:caps/>
          <w:sz w:val="24"/>
          <w:szCs w:val="24"/>
        </w:rPr>
        <w:t xml:space="preserve"> СЕЛЬСОВЕТ</w:t>
      </w:r>
    </w:p>
    <w:p w:rsidR="00C6790D" w:rsidRPr="00BA20AE" w:rsidRDefault="00C6790D" w:rsidP="00BA20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6790D" w:rsidRPr="00BA20AE" w:rsidRDefault="00C6790D" w:rsidP="00BA20A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A20AE">
        <w:rPr>
          <w:rFonts w:ascii="Arial" w:hAnsi="Arial" w:cs="Arial"/>
          <w:sz w:val="24"/>
          <w:szCs w:val="24"/>
        </w:rPr>
        <w:t>ПОСТАНОВЛЕНИЕ</w:t>
      </w:r>
    </w:p>
    <w:p w:rsidR="00C6790D" w:rsidRPr="00BA20AE" w:rsidRDefault="00C6790D" w:rsidP="00BA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790D" w:rsidRPr="00BA20AE" w:rsidRDefault="005677CB" w:rsidP="00BA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A20AE">
        <w:rPr>
          <w:rFonts w:ascii="Arial" w:hAnsi="Arial" w:cs="Arial"/>
          <w:bCs/>
          <w:sz w:val="24"/>
          <w:szCs w:val="24"/>
        </w:rPr>
        <w:t>25.11.</w:t>
      </w:r>
      <w:r w:rsidR="00C6790D" w:rsidRPr="00BA20AE">
        <w:rPr>
          <w:rFonts w:ascii="Arial" w:hAnsi="Arial" w:cs="Arial"/>
          <w:bCs/>
          <w:sz w:val="24"/>
          <w:szCs w:val="24"/>
        </w:rPr>
        <w:t>20</w:t>
      </w:r>
      <w:r w:rsidR="006B0414" w:rsidRPr="00BA20AE">
        <w:rPr>
          <w:rFonts w:ascii="Arial" w:hAnsi="Arial" w:cs="Arial"/>
          <w:bCs/>
          <w:sz w:val="24"/>
          <w:szCs w:val="24"/>
        </w:rPr>
        <w:t>2</w:t>
      </w:r>
      <w:r w:rsidR="00274AB0" w:rsidRPr="00BA20AE">
        <w:rPr>
          <w:rFonts w:ascii="Arial" w:hAnsi="Arial" w:cs="Arial"/>
          <w:bCs/>
          <w:sz w:val="24"/>
          <w:szCs w:val="24"/>
        </w:rPr>
        <w:t>4</w:t>
      </w:r>
      <w:r w:rsidR="006B0414" w:rsidRPr="00BA20AE">
        <w:rPr>
          <w:rFonts w:ascii="Arial" w:hAnsi="Arial" w:cs="Arial"/>
          <w:bCs/>
          <w:sz w:val="24"/>
          <w:szCs w:val="24"/>
        </w:rPr>
        <w:t xml:space="preserve"> </w:t>
      </w:r>
      <w:r w:rsidR="00C6790D" w:rsidRPr="00BA20AE">
        <w:rPr>
          <w:rFonts w:ascii="Arial" w:hAnsi="Arial" w:cs="Arial"/>
          <w:bCs/>
          <w:sz w:val="24"/>
          <w:szCs w:val="24"/>
        </w:rPr>
        <w:t>г</w:t>
      </w:r>
      <w:r w:rsidR="00274AB0" w:rsidRPr="00BA20AE">
        <w:rPr>
          <w:rFonts w:ascii="Arial" w:hAnsi="Arial" w:cs="Arial"/>
          <w:bCs/>
          <w:sz w:val="24"/>
          <w:szCs w:val="24"/>
        </w:rPr>
        <w:t xml:space="preserve">              </w:t>
      </w:r>
      <w:r w:rsidR="00C6790D" w:rsidRPr="00BA20AE">
        <w:rPr>
          <w:rFonts w:ascii="Arial" w:hAnsi="Arial" w:cs="Arial"/>
          <w:bCs/>
          <w:sz w:val="24"/>
          <w:szCs w:val="24"/>
        </w:rPr>
        <w:t xml:space="preserve"> </w:t>
      </w:r>
      <w:r w:rsidR="00274AB0" w:rsidRPr="00BA20AE">
        <w:rPr>
          <w:rFonts w:ascii="Arial" w:hAnsi="Arial" w:cs="Arial"/>
          <w:bCs/>
          <w:sz w:val="24"/>
          <w:szCs w:val="24"/>
        </w:rPr>
        <w:t xml:space="preserve">              </w:t>
      </w:r>
      <w:r w:rsidR="00C6790D" w:rsidRPr="00BA20AE">
        <w:rPr>
          <w:rFonts w:ascii="Arial" w:hAnsi="Arial" w:cs="Arial"/>
          <w:bCs/>
          <w:sz w:val="24"/>
          <w:szCs w:val="24"/>
        </w:rPr>
        <w:t xml:space="preserve">с. </w:t>
      </w:r>
      <w:r w:rsidR="00BB014E" w:rsidRPr="00BA20AE">
        <w:rPr>
          <w:rFonts w:ascii="Arial" w:hAnsi="Arial" w:cs="Arial"/>
          <w:bCs/>
          <w:sz w:val="24"/>
          <w:szCs w:val="24"/>
        </w:rPr>
        <w:t>Южно-Александровка</w:t>
      </w:r>
      <w:r w:rsidR="00C6790D" w:rsidRPr="00BA20AE">
        <w:rPr>
          <w:rFonts w:ascii="Arial" w:hAnsi="Arial" w:cs="Arial"/>
          <w:bCs/>
          <w:sz w:val="24"/>
          <w:szCs w:val="24"/>
        </w:rPr>
        <w:t xml:space="preserve"> </w:t>
      </w:r>
      <w:r w:rsidR="006B0414" w:rsidRPr="00BA20AE">
        <w:rPr>
          <w:rFonts w:ascii="Arial" w:hAnsi="Arial" w:cs="Arial"/>
          <w:bCs/>
          <w:sz w:val="24"/>
          <w:szCs w:val="24"/>
        </w:rPr>
        <w:t xml:space="preserve"> </w:t>
      </w:r>
      <w:r w:rsidR="00BB014E" w:rsidRPr="00BA20AE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6B0414" w:rsidRPr="00BA20AE">
        <w:rPr>
          <w:rFonts w:ascii="Arial" w:hAnsi="Arial" w:cs="Arial"/>
          <w:bCs/>
          <w:sz w:val="24"/>
          <w:szCs w:val="24"/>
        </w:rPr>
        <w:t xml:space="preserve"> </w:t>
      </w:r>
      <w:r w:rsidR="00C6790D" w:rsidRPr="00BA20AE">
        <w:rPr>
          <w:rFonts w:ascii="Arial" w:hAnsi="Arial" w:cs="Arial"/>
          <w:bCs/>
          <w:sz w:val="24"/>
          <w:szCs w:val="24"/>
        </w:rPr>
        <w:t>№</w:t>
      </w:r>
      <w:r w:rsidR="006B0414" w:rsidRPr="00BA20AE">
        <w:rPr>
          <w:rFonts w:ascii="Arial" w:hAnsi="Arial" w:cs="Arial"/>
          <w:bCs/>
          <w:sz w:val="24"/>
          <w:szCs w:val="24"/>
        </w:rPr>
        <w:t xml:space="preserve"> </w:t>
      </w:r>
      <w:r w:rsidRPr="00BA20AE">
        <w:rPr>
          <w:rFonts w:ascii="Arial" w:hAnsi="Arial" w:cs="Arial"/>
          <w:bCs/>
          <w:sz w:val="24"/>
          <w:szCs w:val="24"/>
        </w:rPr>
        <w:t xml:space="preserve">40 </w:t>
      </w:r>
      <w:proofErr w:type="gramStart"/>
      <w:r w:rsidRPr="00BA20AE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C6790D" w:rsidRPr="00BA20AE" w:rsidRDefault="00C6790D" w:rsidP="00BA2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6790D" w:rsidRPr="00BA20AE" w:rsidRDefault="004B3935" w:rsidP="00BA20AE">
      <w:pPr>
        <w:pStyle w:val="HEADERTEXT0"/>
        <w:ind w:firstLine="709"/>
        <w:jc w:val="both"/>
        <w:rPr>
          <w:bCs/>
          <w:color w:val="auto"/>
          <w:sz w:val="24"/>
          <w:szCs w:val="24"/>
        </w:rPr>
      </w:pPr>
      <w:r w:rsidRPr="00BA20AE">
        <w:rPr>
          <w:bCs/>
          <w:color w:val="auto"/>
          <w:sz w:val="24"/>
          <w:szCs w:val="24"/>
        </w:rPr>
        <w:t xml:space="preserve">О внесении изменений и дополнений </w:t>
      </w:r>
      <w:r w:rsidR="00697688" w:rsidRPr="00BA20AE">
        <w:rPr>
          <w:bCs/>
          <w:color w:val="auto"/>
          <w:sz w:val="24"/>
          <w:szCs w:val="24"/>
        </w:rPr>
        <w:t xml:space="preserve">в постановление Южно-Александровского сельсовета № 25 </w:t>
      </w:r>
      <w:proofErr w:type="gramStart"/>
      <w:r w:rsidR="00697688" w:rsidRPr="00BA20AE">
        <w:rPr>
          <w:bCs/>
          <w:color w:val="auto"/>
          <w:sz w:val="24"/>
          <w:szCs w:val="24"/>
        </w:rPr>
        <w:t>П</w:t>
      </w:r>
      <w:proofErr w:type="gramEnd"/>
      <w:r w:rsidR="00697688" w:rsidRPr="00BA20AE">
        <w:rPr>
          <w:bCs/>
          <w:color w:val="auto"/>
          <w:sz w:val="24"/>
          <w:szCs w:val="24"/>
        </w:rPr>
        <w:t xml:space="preserve"> от 04.03.2021 «</w:t>
      </w:r>
      <w:r w:rsidR="00C6790D" w:rsidRPr="00BA20AE">
        <w:rPr>
          <w:bCs/>
          <w:color w:val="auto"/>
          <w:sz w:val="24"/>
          <w:szCs w:val="24"/>
        </w:rPr>
        <w:t>Об 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</w:t>
      </w:r>
      <w:r w:rsidR="00BB014E" w:rsidRPr="00BA20AE">
        <w:rPr>
          <w:bCs/>
          <w:color w:val="auto"/>
          <w:sz w:val="24"/>
          <w:szCs w:val="24"/>
        </w:rPr>
        <w:t>Южно-Александровского</w:t>
      </w:r>
      <w:r w:rsidR="00A51D90" w:rsidRPr="00BA20AE">
        <w:rPr>
          <w:bCs/>
          <w:color w:val="auto"/>
          <w:sz w:val="24"/>
          <w:szCs w:val="24"/>
        </w:rPr>
        <w:t xml:space="preserve"> </w:t>
      </w:r>
      <w:r w:rsidR="00C6790D" w:rsidRPr="00BA20AE">
        <w:rPr>
          <w:bCs/>
          <w:color w:val="auto"/>
          <w:sz w:val="24"/>
          <w:szCs w:val="24"/>
        </w:rPr>
        <w:t>сельсовета  Илан</w:t>
      </w:r>
      <w:r w:rsidR="00697688" w:rsidRPr="00BA20AE">
        <w:rPr>
          <w:bCs/>
          <w:color w:val="auto"/>
          <w:sz w:val="24"/>
          <w:szCs w:val="24"/>
        </w:rPr>
        <w:t>ского района Красноярского края».</w:t>
      </w:r>
    </w:p>
    <w:p w:rsidR="00C6790D" w:rsidRPr="00BA20AE" w:rsidRDefault="00C6790D" w:rsidP="00BA20AE">
      <w:pPr>
        <w:pStyle w:val="HEADERTEXT0"/>
        <w:ind w:firstLine="709"/>
        <w:jc w:val="both"/>
        <w:rPr>
          <w:bCs/>
          <w:color w:val="auto"/>
          <w:sz w:val="24"/>
          <w:szCs w:val="24"/>
        </w:rPr>
      </w:pPr>
    </w:p>
    <w:p w:rsidR="00C6790D" w:rsidRPr="00BA20AE" w:rsidRDefault="00C6790D" w:rsidP="00BA20AE">
      <w:pPr>
        <w:pStyle w:val="FORMATTEXT"/>
        <w:ind w:firstLine="709"/>
        <w:jc w:val="both"/>
        <w:rPr>
          <w:sz w:val="24"/>
          <w:szCs w:val="24"/>
        </w:rPr>
      </w:pPr>
      <w:proofErr w:type="gramStart"/>
      <w:r w:rsidRPr="00BA20AE">
        <w:rPr>
          <w:sz w:val="24"/>
          <w:szCs w:val="24"/>
        </w:rPr>
        <w:t xml:space="preserve">В соответствии с пунктом 9.3 части 1 статьи 14, статьей 166, статьей 190 </w:t>
      </w:r>
      <w:hyperlink r:id="rId6" w:tooltip="’’Жилищный кодекс Российской Федерации (с изменениями на 31 декабря 2017 года) (редакция, действующая с 11 января 2018 года)’’&#10;Кодекс РФ от 29.12.2004 N 188-ФЗ&#10;Статус: действующая редакция (действ. с 11.01.2018)" w:history="1">
        <w:r w:rsidRPr="00BA20AE">
          <w:rPr>
            <w:rStyle w:val="a4"/>
            <w:color w:val="auto"/>
            <w:sz w:val="24"/>
            <w:szCs w:val="24"/>
            <w:u w:val="none"/>
          </w:rPr>
          <w:t>Жилищного кодекса Российской Федерации</w:t>
        </w:r>
      </w:hyperlink>
      <w:r w:rsidRPr="00BA20AE">
        <w:rPr>
          <w:sz w:val="24"/>
          <w:szCs w:val="24"/>
        </w:rPr>
        <w:t xml:space="preserve">, статьей 78 </w:t>
      </w:r>
      <w:hyperlink r:id="rId7" w:tooltip="’’Бюджетный кодекс Российской Федерации (с изменениями на 28 декабря 2017 года) (редакция, действующая с 1 января 2018 года)’’&#10;Кодекс РФ от 31.07.1998 N 145-ФЗ&#10;Статус: действующая редакция (действ. с 01.01.2018)" w:history="1">
        <w:r w:rsidRPr="00BA20AE">
          <w:rPr>
            <w:rStyle w:val="a4"/>
            <w:color w:val="auto"/>
            <w:sz w:val="24"/>
            <w:szCs w:val="24"/>
            <w:u w:val="none"/>
          </w:rPr>
          <w:t>Бюджетного кодекса Российской Федерации</w:t>
        </w:r>
      </w:hyperlink>
      <w:r w:rsidRPr="00BA20AE">
        <w:rPr>
          <w:sz w:val="24"/>
          <w:szCs w:val="24"/>
        </w:rPr>
        <w:t>,  Законом Красноярского края от 27.06.2013 № 4-1451 "Об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27.12.2013 № 709-п «Об утверждении региональной программы капитального ремонта общего имущества в</w:t>
      </w:r>
      <w:proofErr w:type="gramEnd"/>
      <w:r w:rsidRPr="00BA20AE">
        <w:rPr>
          <w:sz w:val="24"/>
          <w:szCs w:val="24"/>
        </w:rPr>
        <w:t xml:space="preserve"> многоквартирных </w:t>
      </w:r>
      <w:proofErr w:type="gramStart"/>
      <w:r w:rsidRPr="00BA20AE">
        <w:rPr>
          <w:sz w:val="24"/>
          <w:szCs w:val="24"/>
        </w:rPr>
        <w:t>домах</w:t>
      </w:r>
      <w:proofErr w:type="gramEnd"/>
      <w:r w:rsidRPr="00BA20AE">
        <w:rPr>
          <w:sz w:val="24"/>
          <w:szCs w:val="24"/>
        </w:rPr>
        <w:t xml:space="preserve">, расположенных на территории Красноярского края»,  </w:t>
      </w:r>
      <w:r w:rsidR="00697688" w:rsidRPr="00BA20AE">
        <w:rPr>
          <w:sz w:val="24"/>
          <w:szCs w:val="24"/>
        </w:rPr>
        <w:t xml:space="preserve">п. 15 ст.241 Бюджетного кодекса, </w:t>
      </w:r>
      <w:r w:rsidRPr="00BA20AE">
        <w:rPr>
          <w:sz w:val="24"/>
          <w:szCs w:val="24"/>
        </w:rPr>
        <w:t xml:space="preserve">руководствуясь статьями </w:t>
      </w:r>
      <w:r w:rsidR="00BB014E" w:rsidRPr="00BA20AE">
        <w:rPr>
          <w:sz w:val="24"/>
          <w:szCs w:val="24"/>
        </w:rPr>
        <w:t>7</w:t>
      </w:r>
      <w:r w:rsidRPr="00BA20AE">
        <w:rPr>
          <w:sz w:val="24"/>
          <w:szCs w:val="24"/>
        </w:rPr>
        <w:t>,1</w:t>
      </w:r>
      <w:r w:rsidR="00BB014E" w:rsidRPr="00BA20AE">
        <w:rPr>
          <w:sz w:val="24"/>
          <w:szCs w:val="24"/>
        </w:rPr>
        <w:t>4</w:t>
      </w:r>
      <w:r w:rsidRPr="00BA20AE">
        <w:rPr>
          <w:sz w:val="24"/>
          <w:szCs w:val="24"/>
        </w:rPr>
        <w:t>,2</w:t>
      </w:r>
      <w:r w:rsidR="00BB014E" w:rsidRPr="00BA20AE">
        <w:rPr>
          <w:sz w:val="24"/>
          <w:szCs w:val="24"/>
        </w:rPr>
        <w:t>0</w:t>
      </w:r>
      <w:r w:rsidRPr="00BA20AE">
        <w:rPr>
          <w:sz w:val="24"/>
          <w:szCs w:val="24"/>
        </w:rPr>
        <w:t xml:space="preserve">Устава </w:t>
      </w:r>
      <w:r w:rsidR="00BB014E" w:rsidRPr="00BA20AE">
        <w:rPr>
          <w:bCs/>
          <w:sz w:val="24"/>
          <w:szCs w:val="24"/>
        </w:rPr>
        <w:t>Южно-Александровского</w:t>
      </w:r>
      <w:r w:rsidRPr="00BA20AE">
        <w:rPr>
          <w:bCs/>
          <w:sz w:val="24"/>
          <w:szCs w:val="24"/>
        </w:rPr>
        <w:t xml:space="preserve"> сельсовета</w:t>
      </w:r>
      <w:r w:rsidRPr="00BA20AE">
        <w:rPr>
          <w:b/>
          <w:bCs/>
          <w:sz w:val="24"/>
          <w:szCs w:val="24"/>
        </w:rPr>
        <w:t xml:space="preserve"> </w:t>
      </w:r>
      <w:r w:rsidRPr="00BA20AE">
        <w:rPr>
          <w:sz w:val="24"/>
          <w:szCs w:val="24"/>
        </w:rPr>
        <w:t xml:space="preserve">Иланского района Красноярского края, </w:t>
      </w:r>
    </w:p>
    <w:p w:rsidR="00C6790D" w:rsidRPr="00BA20AE" w:rsidRDefault="00C6790D" w:rsidP="00BA20AE">
      <w:pPr>
        <w:pStyle w:val="a3"/>
        <w:ind w:firstLine="709"/>
        <w:jc w:val="both"/>
        <w:rPr>
          <w:rFonts w:ascii="Arial" w:hAnsi="Arial" w:cs="Arial"/>
          <w:b w:val="0"/>
          <w:szCs w:val="24"/>
        </w:rPr>
      </w:pPr>
      <w:r w:rsidRPr="00BA20AE">
        <w:rPr>
          <w:rFonts w:ascii="Arial" w:hAnsi="Arial" w:cs="Arial"/>
          <w:b w:val="0"/>
          <w:szCs w:val="24"/>
        </w:rPr>
        <w:t xml:space="preserve">                                       ПОСТАНОВЛЯЮ:</w:t>
      </w:r>
    </w:p>
    <w:p w:rsidR="0022137E" w:rsidRPr="00BA20AE" w:rsidRDefault="00274AB0" w:rsidP="00BA20AE">
      <w:pPr>
        <w:pStyle w:val="HEADERTEXT0"/>
        <w:ind w:firstLine="709"/>
        <w:jc w:val="both"/>
        <w:rPr>
          <w:bCs/>
          <w:color w:val="auto"/>
          <w:sz w:val="24"/>
          <w:szCs w:val="24"/>
        </w:rPr>
      </w:pPr>
      <w:r w:rsidRPr="00BA20AE">
        <w:rPr>
          <w:color w:val="auto"/>
          <w:sz w:val="24"/>
          <w:szCs w:val="24"/>
        </w:rPr>
        <w:t xml:space="preserve">         1.</w:t>
      </w:r>
      <w:r w:rsidR="00697688" w:rsidRPr="00BA20AE">
        <w:rPr>
          <w:color w:val="auto"/>
          <w:sz w:val="24"/>
          <w:szCs w:val="24"/>
        </w:rPr>
        <w:t xml:space="preserve">Внести в постановление Южно-Александровского сельсовета № 25 </w:t>
      </w:r>
      <w:proofErr w:type="gramStart"/>
      <w:r w:rsidR="00697688" w:rsidRPr="00BA20AE">
        <w:rPr>
          <w:color w:val="auto"/>
          <w:sz w:val="24"/>
          <w:szCs w:val="24"/>
        </w:rPr>
        <w:t>П</w:t>
      </w:r>
      <w:proofErr w:type="gramEnd"/>
      <w:r w:rsidR="00697688" w:rsidRPr="00BA20AE">
        <w:rPr>
          <w:color w:val="auto"/>
          <w:sz w:val="24"/>
          <w:szCs w:val="24"/>
        </w:rPr>
        <w:t xml:space="preserve"> от 04.03.2021</w:t>
      </w:r>
      <w:r w:rsidR="0022137E" w:rsidRPr="00BA20AE">
        <w:rPr>
          <w:bCs/>
          <w:color w:val="auto"/>
          <w:sz w:val="24"/>
          <w:szCs w:val="24"/>
        </w:rPr>
        <w:t>«Об 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Южно-Александровского сельсовета  Иланского района Красноярского края»</w:t>
      </w:r>
    </w:p>
    <w:p w:rsidR="00697688" w:rsidRPr="00BA20AE" w:rsidRDefault="00697688" w:rsidP="00BA20AE">
      <w:pPr>
        <w:pStyle w:val="HEADERTEXT0"/>
        <w:ind w:firstLine="709"/>
        <w:jc w:val="both"/>
        <w:rPr>
          <w:color w:val="auto"/>
          <w:sz w:val="24"/>
          <w:szCs w:val="24"/>
        </w:rPr>
      </w:pPr>
      <w:r w:rsidRPr="00BA20AE">
        <w:rPr>
          <w:color w:val="auto"/>
          <w:sz w:val="24"/>
          <w:szCs w:val="24"/>
        </w:rPr>
        <w:t xml:space="preserve"> следующие изменения:</w:t>
      </w:r>
    </w:p>
    <w:p w:rsidR="00C6790D" w:rsidRPr="00BA20AE" w:rsidRDefault="00697688" w:rsidP="00BA20AE">
      <w:pPr>
        <w:pStyle w:val="HEADERTEXT0"/>
        <w:ind w:firstLine="709"/>
        <w:jc w:val="both"/>
        <w:rPr>
          <w:color w:val="auto"/>
          <w:sz w:val="24"/>
          <w:szCs w:val="24"/>
        </w:rPr>
      </w:pPr>
      <w:r w:rsidRPr="00BA20AE">
        <w:rPr>
          <w:color w:val="auto"/>
          <w:sz w:val="24"/>
          <w:szCs w:val="24"/>
        </w:rPr>
        <w:t xml:space="preserve">1.1 </w:t>
      </w:r>
      <w:proofErr w:type="spellStart"/>
      <w:r w:rsidRPr="00BA20AE">
        <w:rPr>
          <w:color w:val="auto"/>
          <w:sz w:val="24"/>
          <w:szCs w:val="24"/>
        </w:rPr>
        <w:t>П.п</w:t>
      </w:r>
      <w:proofErr w:type="spellEnd"/>
      <w:r w:rsidRPr="00BA20AE">
        <w:rPr>
          <w:color w:val="auto"/>
          <w:sz w:val="24"/>
          <w:szCs w:val="24"/>
        </w:rPr>
        <w:t>. 4 п. 2.2 Порядка изложить в новой редакции следующего содержания;</w:t>
      </w:r>
    </w:p>
    <w:p w:rsidR="00697688" w:rsidRPr="00BA20AE" w:rsidRDefault="00283D43" w:rsidP="00BA20AE">
      <w:pPr>
        <w:pStyle w:val="FORMATTEXT"/>
        <w:ind w:firstLine="709"/>
        <w:jc w:val="both"/>
        <w:rPr>
          <w:sz w:val="24"/>
          <w:szCs w:val="24"/>
        </w:rPr>
      </w:pPr>
      <w:r w:rsidRPr="00BA20AE">
        <w:rPr>
          <w:sz w:val="24"/>
          <w:szCs w:val="24"/>
        </w:rPr>
        <w:t>4)  Не допускается предоставление субсидий и инвестиций иностранным юридическим 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(далее-офшорные компании)</w:t>
      </w:r>
      <w:proofErr w:type="gramStart"/>
      <w:r w:rsidRPr="00BA20AE">
        <w:rPr>
          <w:sz w:val="24"/>
          <w:szCs w:val="24"/>
        </w:rPr>
        <w:t>.у</w:t>
      </w:r>
      <w:proofErr w:type="gramEnd"/>
      <w:r w:rsidRPr="00BA20AE">
        <w:rPr>
          <w:sz w:val="24"/>
          <w:szCs w:val="24"/>
        </w:rPr>
        <w:t xml:space="preserve">казанные иностранные юридические лица, а также российские юридические лица,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процентов, не вправе являться получателями указанных средств, если иное не предусмотрено законодательством Российской Федерации. </w:t>
      </w:r>
    </w:p>
    <w:p w:rsidR="00C6790D" w:rsidRPr="00BA20AE" w:rsidRDefault="00283D43" w:rsidP="00BA20AE">
      <w:pPr>
        <w:tabs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20AE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C6790D" w:rsidRPr="00BA20AE" w:rsidRDefault="00283D43" w:rsidP="00BA20AE">
      <w:pPr>
        <w:tabs>
          <w:tab w:val="left" w:pos="1080"/>
          <w:tab w:val="left" w:pos="162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20AE">
        <w:rPr>
          <w:rFonts w:ascii="Arial" w:hAnsi="Arial" w:cs="Arial"/>
          <w:sz w:val="24"/>
          <w:szCs w:val="24"/>
        </w:rPr>
        <w:t>3</w:t>
      </w:r>
      <w:r w:rsidR="00C6790D" w:rsidRPr="00BA20AE">
        <w:rPr>
          <w:rFonts w:ascii="Arial" w:hAnsi="Arial" w:cs="Arial"/>
          <w:sz w:val="24"/>
          <w:szCs w:val="24"/>
        </w:rPr>
        <w:t>. Постановление вступает в силу со дня, следующего за днем его официального опубликования</w:t>
      </w:r>
      <w:r w:rsidR="0022137E" w:rsidRPr="00BA20AE">
        <w:rPr>
          <w:rFonts w:ascii="Arial" w:hAnsi="Arial" w:cs="Arial"/>
          <w:sz w:val="24"/>
          <w:szCs w:val="24"/>
        </w:rPr>
        <w:t xml:space="preserve"> </w:t>
      </w:r>
      <w:r w:rsidR="00C6790D" w:rsidRPr="00BA20AE">
        <w:rPr>
          <w:rFonts w:ascii="Arial" w:hAnsi="Arial" w:cs="Arial"/>
          <w:sz w:val="24"/>
          <w:szCs w:val="24"/>
        </w:rPr>
        <w:t xml:space="preserve"> </w:t>
      </w:r>
      <w:r w:rsidR="0022137E" w:rsidRPr="00BA20AE">
        <w:rPr>
          <w:rFonts w:ascii="Arial" w:hAnsi="Arial" w:cs="Arial"/>
          <w:sz w:val="24"/>
          <w:szCs w:val="24"/>
        </w:rPr>
        <w:t xml:space="preserve"> </w:t>
      </w:r>
      <w:r w:rsidR="006B0414" w:rsidRPr="00BA20AE">
        <w:rPr>
          <w:rFonts w:ascii="Arial" w:hAnsi="Arial" w:cs="Arial"/>
          <w:sz w:val="24"/>
          <w:szCs w:val="24"/>
        </w:rPr>
        <w:t xml:space="preserve"> в газете «</w:t>
      </w:r>
      <w:r w:rsidR="00BB014E" w:rsidRPr="00BA20AE">
        <w:rPr>
          <w:rFonts w:ascii="Arial" w:hAnsi="Arial" w:cs="Arial"/>
          <w:sz w:val="24"/>
          <w:szCs w:val="24"/>
        </w:rPr>
        <w:t>Южанка</w:t>
      </w:r>
      <w:r w:rsidR="006B0414" w:rsidRPr="00BA20AE">
        <w:rPr>
          <w:rFonts w:ascii="Arial" w:hAnsi="Arial" w:cs="Arial"/>
          <w:sz w:val="24"/>
          <w:szCs w:val="24"/>
        </w:rPr>
        <w:t>» и</w:t>
      </w:r>
      <w:r w:rsidR="0022137E" w:rsidRPr="00BA20AE">
        <w:rPr>
          <w:rFonts w:ascii="Arial" w:hAnsi="Arial" w:cs="Arial"/>
          <w:sz w:val="24"/>
          <w:szCs w:val="24"/>
        </w:rPr>
        <w:t xml:space="preserve"> подлежит</w:t>
      </w:r>
      <w:r w:rsidR="006B0414" w:rsidRPr="00BA20AE">
        <w:rPr>
          <w:rFonts w:ascii="Arial" w:hAnsi="Arial" w:cs="Arial"/>
          <w:sz w:val="24"/>
          <w:szCs w:val="24"/>
        </w:rPr>
        <w:t xml:space="preserve"> </w:t>
      </w:r>
      <w:r w:rsidR="00C6790D" w:rsidRPr="00BA20AE">
        <w:rPr>
          <w:rFonts w:ascii="Arial" w:hAnsi="Arial" w:cs="Arial"/>
          <w:sz w:val="24"/>
          <w:szCs w:val="24"/>
        </w:rPr>
        <w:t xml:space="preserve">размещению на </w:t>
      </w:r>
      <w:r w:rsidR="00C6790D" w:rsidRPr="00BA20AE">
        <w:rPr>
          <w:rFonts w:ascii="Arial" w:hAnsi="Arial" w:cs="Arial"/>
          <w:sz w:val="24"/>
          <w:szCs w:val="24"/>
        </w:rPr>
        <w:lastRenderedPageBreak/>
        <w:t xml:space="preserve">официальном Интернет-сайте администрации </w:t>
      </w:r>
      <w:proofErr w:type="gramStart"/>
      <w:r w:rsidR="007C5626" w:rsidRPr="00BA20AE">
        <w:rPr>
          <w:rFonts w:ascii="Arial" w:hAnsi="Arial" w:cs="Arial"/>
          <w:bCs/>
          <w:sz w:val="24"/>
          <w:szCs w:val="24"/>
        </w:rPr>
        <w:t>Южно-Александровского</w:t>
      </w:r>
      <w:proofErr w:type="gramEnd"/>
      <w:r w:rsidR="00C6790D" w:rsidRPr="00BA20AE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C6790D" w:rsidRPr="00BA20AE">
        <w:rPr>
          <w:rFonts w:ascii="Arial" w:hAnsi="Arial" w:cs="Arial"/>
          <w:sz w:val="24"/>
          <w:szCs w:val="24"/>
        </w:rPr>
        <w:t>Иланского района Красноярского края.</w:t>
      </w:r>
    </w:p>
    <w:p w:rsidR="006B0414" w:rsidRPr="00BA20AE" w:rsidRDefault="006B0414" w:rsidP="00BA20AE">
      <w:pPr>
        <w:tabs>
          <w:tab w:val="left" w:pos="1080"/>
          <w:tab w:val="left" w:pos="162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790D" w:rsidRPr="00BA20AE" w:rsidRDefault="00C6790D" w:rsidP="00BA20AE">
      <w:pPr>
        <w:tabs>
          <w:tab w:val="left" w:pos="851"/>
          <w:tab w:val="left" w:pos="993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0AE">
        <w:rPr>
          <w:rFonts w:ascii="Arial" w:hAnsi="Arial" w:cs="Arial"/>
          <w:sz w:val="24"/>
          <w:szCs w:val="24"/>
        </w:rPr>
        <w:t>Глав</w:t>
      </w:r>
      <w:r w:rsidR="006B0414" w:rsidRPr="00BA20AE">
        <w:rPr>
          <w:rFonts w:ascii="Arial" w:hAnsi="Arial" w:cs="Arial"/>
          <w:sz w:val="24"/>
          <w:szCs w:val="24"/>
        </w:rPr>
        <w:t>а</w:t>
      </w:r>
      <w:r w:rsidRPr="00BA20AE">
        <w:rPr>
          <w:rFonts w:ascii="Arial" w:hAnsi="Arial" w:cs="Arial"/>
          <w:sz w:val="24"/>
          <w:szCs w:val="24"/>
        </w:rPr>
        <w:t xml:space="preserve"> сельсовета                                            </w:t>
      </w:r>
      <w:r w:rsidR="00283D43" w:rsidRPr="00BA20AE">
        <w:rPr>
          <w:rFonts w:ascii="Arial" w:hAnsi="Arial" w:cs="Arial"/>
          <w:sz w:val="24"/>
          <w:szCs w:val="24"/>
        </w:rPr>
        <w:t xml:space="preserve">                              </w:t>
      </w:r>
      <w:r w:rsidR="00274AB0" w:rsidRPr="00BA20AE">
        <w:rPr>
          <w:rFonts w:ascii="Arial" w:hAnsi="Arial" w:cs="Arial"/>
          <w:sz w:val="24"/>
          <w:szCs w:val="24"/>
        </w:rPr>
        <w:t xml:space="preserve">      </w:t>
      </w:r>
      <w:r w:rsidR="00283D43" w:rsidRPr="00BA20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5626" w:rsidRPr="00BA20AE">
        <w:rPr>
          <w:rFonts w:ascii="Arial" w:hAnsi="Arial" w:cs="Arial"/>
          <w:sz w:val="24"/>
          <w:szCs w:val="24"/>
        </w:rPr>
        <w:t>С.В.Андреев</w:t>
      </w:r>
      <w:proofErr w:type="spellEnd"/>
    </w:p>
    <w:p w:rsidR="00C6790D" w:rsidRPr="00BA20AE" w:rsidRDefault="00C6790D" w:rsidP="00BA20AE">
      <w:pPr>
        <w:pStyle w:val="FORMATTEXT"/>
        <w:ind w:firstLine="709"/>
        <w:jc w:val="both"/>
        <w:rPr>
          <w:color w:val="FF0000"/>
          <w:sz w:val="24"/>
          <w:szCs w:val="24"/>
        </w:rPr>
      </w:pPr>
    </w:p>
    <w:p w:rsidR="00C6790D" w:rsidRPr="00BA20AE" w:rsidRDefault="00C6790D" w:rsidP="00BA20AE">
      <w:pPr>
        <w:pStyle w:val="FORMATTEXT"/>
        <w:ind w:firstLine="709"/>
        <w:jc w:val="both"/>
        <w:rPr>
          <w:color w:val="FF0000"/>
          <w:sz w:val="24"/>
          <w:szCs w:val="24"/>
        </w:rPr>
      </w:pPr>
    </w:p>
    <w:p w:rsidR="00C6790D" w:rsidRPr="00BA20AE" w:rsidRDefault="00C6790D" w:rsidP="00BA20AE">
      <w:pPr>
        <w:pStyle w:val="FORMATTEX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790D" w:rsidRPr="00BA20AE" w:rsidRDefault="00C6790D" w:rsidP="00BA20AE">
      <w:pPr>
        <w:pStyle w:val="FORMATTEX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790D" w:rsidRPr="00BA20AE" w:rsidRDefault="00C6790D" w:rsidP="00BA20AE">
      <w:pPr>
        <w:pStyle w:val="FORMATTEX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790D" w:rsidRPr="00BA20AE" w:rsidRDefault="00C6790D" w:rsidP="00BA20AE">
      <w:pPr>
        <w:pStyle w:val="FORMATTEX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790D" w:rsidRPr="00BA20AE" w:rsidRDefault="00C6790D" w:rsidP="00BA20AE">
      <w:pPr>
        <w:pStyle w:val="FORMATTEX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790D" w:rsidRPr="00BA20AE" w:rsidRDefault="00C6790D" w:rsidP="00BA20AE">
      <w:pPr>
        <w:pStyle w:val="FORMATTEX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790D" w:rsidRPr="00BA20AE" w:rsidRDefault="00C6790D" w:rsidP="00BA20AE">
      <w:pPr>
        <w:pStyle w:val="FORMATTEX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790D" w:rsidRPr="00BA20AE" w:rsidRDefault="00C6790D" w:rsidP="00BA20AE">
      <w:pPr>
        <w:pStyle w:val="FORMATTEX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0414" w:rsidRDefault="006B0414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B0414" w:rsidRPr="00C6790D" w:rsidRDefault="006B0414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6790D" w:rsidRPr="00C6790D" w:rsidRDefault="00C6790D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6790D" w:rsidRDefault="00C6790D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2137E" w:rsidRDefault="0022137E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2137E" w:rsidRDefault="0022137E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2137E" w:rsidRDefault="0022137E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2137E" w:rsidRDefault="0022137E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2137E" w:rsidRDefault="0022137E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2137E" w:rsidRDefault="0022137E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2137E" w:rsidRDefault="0022137E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2137E" w:rsidRDefault="0022137E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2137E" w:rsidRPr="00C6790D" w:rsidRDefault="0022137E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6790D" w:rsidRPr="00C6790D" w:rsidRDefault="00C6790D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6790D" w:rsidRDefault="00C6790D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B0" w:rsidRDefault="00274AB0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B0" w:rsidRDefault="00274AB0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B0" w:rsidRDefault="00274AB0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B0" w:rsidRDefault="00274AB0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B0" w:rsidRDefault="00274AB0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B0" w:rsidRDefault="00274AB0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B0" w:rsidRDefault="00274AB0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B0" w:rsidRDefault="00274AB0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B0" w:rsidRDefault="00274AB0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B0" w:rsidRDefault="00274AB0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74AB0" w:rsidRPr="00C6790D" w:rsidRDefault="00274AB0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6790D" w:rsidRPr="00C6790D" w:rsidRDefault="00C6790D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6790D" w:rsidRPr="00C6790D" w:rsidRDefault="00C6790D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6790D" w:rsidRDefault="00C6790D" w:rsidP="00C6790D">
      <w:pPr>
        <w:pStyle w:val="FORMATTEX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743D6" w:rsidRPr="00BA20AE" w:rsidRDefault="004743D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743D6" w:rsidRPr="00BA20AE" w:rsidSect="0068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06DA"/>
    <w:multiLevelType w:val="hybridMultilevel"/>
    <w:tmpl w:val="18D4D69E"/>
    <w:lvl w:ilvl="0" w:tplc="B95C84B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D5478A"/>
    <w:multiLevelType w:val="hybridMultilevel"/>
    <w:tmpl w:val="0FAEEF58"/>
    <w:lvl w:ilvl="0" w:tplc="FEA47A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EC0A9B"/>
    <w:multiLevelType w:val="hybridMultilevel"/>
    <w:tmpl w:val="33BE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F1652"/>
    <w:multiLevelType w:val="multilevel"/>
    <w:tmpl w:val="48A8B7D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3"/>
      <w:numFmt w:val="decimal"/>
      <w:isLgl/>
      <w:lvlText w:val="%1.%2."/>
      <w:lvlJc w:val="left"/>
      <w:pPr>
        <w:ind w:left="1543" w:hanging="97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051" w:hanging="97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559" w:hanging="97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172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6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4548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5056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5924" w:hanging="1800"/>
      </w:pPr>
      <w:rPr>
        <w:strike w:val="0"/>
        <w:dstrike w:val="0"/>
        <w:u w:val="none"/>
        <w:effect w:val="none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90D"/>
    <w:rsid w:val="00010A26"/>
    <w:rsid w:val="001731CE"/>
    <w:rsid w:val="0022063E"/>
    <w:rsid w:val="0022137E"/>
    <w:rsid w:val="00274AB0"/>
    <w:rsid w:val="00283D43"/>
    <w:rsid w:val="00446CD4"/>
    <w:rsid w:val="004743D6"/>
    <w:rsid w:val="004B3935"/>
    <w:rsid w:val="004F12DC"/>
    <w:rsid w:val="00533696"/>
    <w:rsid w:val="005677CB"/>
    <w:rsid w:val="00681183"/>
    <w:rsid w:val="00697688"/>
    <w:rsid w:val="006B0414"/>
    <w:rsid w:val="007A2961"/>
    <w:rsid w:val="007C5626"/>
    <w:rsid w:val="007E554B"/>
    <w:rsid w:val="00824405"/>
    <w:rsid w:val="008323B2"/>
    <w:rsid w:val="00960183"/>
    <w:rsid w:val="00A51D90"/>
    <w:rsid w:val="00AD768B"/>
    <w:rsid w:val="00AF7459"/>
    <w:rsid w:val="00BA20AE"/>
    <w:rsid w:val="00BB014E"/>
    <w:rsid w:val="00C6790D"/>
    <w:rsid w:val="00CE7A95"/>
    <w:rsid w:val="00D65167"/>
    <w:rsid w:val="00DF5512"/>
    <w:rsid w:val="00E41A0A"/>
    <w:rsid w:val="00EB510B"/>
    <w:rsid w:val="00F2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C679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ORMATTEXT">
    <w:name w:val=".FORMATTEXT"/>
    <w:uiPriority w:val="99"/>
    <w:rsid w:val="00C67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C6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C67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0">
    <w:name w:val="formattext"/>
    <w:basedOn w:val="a"/>
    <w:rsid w:val="00C6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6790D"/>
  </w:style>
  <w:style w:type="character" w:styleId="a4">
    <w:name w:val="Hyperlink"/>
    <w:basedOn w:val="a0"/>
    <w:uiPriority w:val="99"/>
    <w:semiHidden/>
    <w:unhideWhenUsed/>
    <w:rsid w:val="00C679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kodeks://link/d?nd=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199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2024-11-28T02:00:00Z</cp:lastPrinted>
  <dcterms:created xsi:type="dcterms:W3CDTF">2021-03-04T02:14:00Z</dcterms:created>
  <dcterms:modified xsi:type="dcterms:W3CDTF">2024-12-02T04:11:00Z</dcterms:modified>
</cp:coreProperties>
</file>