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2A" w:rsidRPr="00FB6835" w:rsidRDefault="0017682A" w:rsidP="00FB6835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FB6835"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17682A" w:rsidRPr="00FB6835" w:rsidRDefault="0017682A" w:rsidP="00FB6835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FB6835">
        <w:rPr>
          <w:rFonts w:ascii="Arial" w:hAnsi="Arial" w:cs="Arial"/>
          <w:b w:val="0"/>
          <w:sz w:val="24"/>
          <w:szCs w:val="24"/>
        </w:rPr>
        <w:t>АДМИНИСТРАЦИЯ</w:t>
      </w:r>
      <w:r w:rsidR="00C0765F">
        <w:rPr>
          <w:rFonts w:ascii="Arial" w:hAnsi="Arial" w:cs="Arial"/>
          <w:b w:val="0"/>
          <w:sz w:val="24"/>
          <w:szCs w:val="24"/>
        </w:rPr>
        <w:t xml:space="preserve">ЮЖНО-АЛЕКСАНДРОВСКОГО </w:t>
      </w:r>
      <w:r w:rsidRPr="00FB6835">
        <w:rPr>
          <w:rFonts w:ascii="Arial" w:hAnsi="Arial" w:cs="Arial"/>
          <w:b w:val="0"/>
          <w:sz w:val="24"/>
          <w:szCs w:val="24"/>
        </w:rPr>
        <w:t>СЕЛЬСОВЕТА</w:t>
      </w:r>
    </w:p>
    <w:p w:rsidR="0017682A" w:rsidRPr="00FB6835" w:rsidRDefault="0017682A" w:rsidP="00FB6835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FB6835">
        <w:rPr>
          <w:rFonts w:ascii="Arial" w:hAnsi="Arial" w:cs="Arial"/>
          <w:b w:val="0"/>
          <w:sz w:val="24"/>
          <w:szCs w:val="24"/>
        </w:rPr>
        <w:t>ИЛАНСКОГО РАЙОНА</w:t>
      </w:r>
    </w:p>
    <w:p w:rsidR="0017682A" w:rsidRPr="00FB6835" w:rsidRDefault="0017682A" w:rsidP="00FB6835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FB6835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17682A" w:rsidRPr="00FB6835" w:rsidRDefault="0017682A" w:rsidP="00FB6835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17682A" w:rsidRPr="00FB6835" w:rsidRDefault="0017682A" w:rsidP="00FB6835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FB6835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17682A" w:rsidRPr="00FB6835" w:rsidRDefault="0017682A" w:rsidP="00FB683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17682A" w:rsidRPr="00FB6835" w:rsidRDefault="00C94068" w:rsidP="00FB683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01</w:t>
      </w:r>
      <w:r w:rsidR="004E4626">
        <w:rPr>
          <w:rFonts w:ascii="Arial" w:hAnsi="Arial" w:cs="Arial"/>
          <w:b w:val="0"/>
          <w:sz w:val="24"/>
          <w:szCs w:val="24"/>
        </w:rPr>
        <w:t>.1</w:t>
      </w:r>
      <w:r>
        <w:rPr>
          <w:rFonts w:ascii="Arial" w:hAnsi="Arial" w:cs="Arial"/>
          <w:b w:val="0"/>
          <w:sz w:val="24"/>
          <w:szCs w:val="24"/>
        </w:rPr>
        <w:t>1</w:t>
      </w:r>
      <w:r w:rsidR="004E4626">
        <w:rPr>
          <w:rFonts w:ascii="Arial" w:hAnsi="Arial" w:cs="Arial"/>
          <w:b w:val="0"/>
          <w:sz w:val="24"/>
          <w:szCs w:val="24"/>
        </w:rPr>
        <w:t>.</w:t>
      </w:r>
      <w:r w:rsidR="0017682A" w:rsidRPr="00FB6835">
        <w:rPr>
          <w:rFonts w:ascii="Arial" w:hAnsi="Arial" w:cs="Arial"/>
          <w:b w:val="0"/>
          <w:sz w:val="24"/>
          <w:szCs w:val="24"/>
        </w:rPr>
        <w:t xml:space="preserve">2023           </w:t>
      </w:r>
      <w:r w:rsidR="00C0765F">
        <w:rPr>
          <w:rFonts w:ascii="Arial" w:hAnsi="Arial" w:cs="Arial"/>
          <w:b w:val="0"/>
          <w:sz w:val="24"/>
          <w:szCs w:val="24"/>
        </w:rPr>
        <w:t xml:space="preserve">            </w:t>
      </w:r>
      <w:r w:rsidR="0017682A" w:rsidRPr="00FB6835">
        <w:rPr>
          <w:rFonts w:ascii="Arial" w:hAnsi="Arial" w:cs="Arial"/>
          <w:b w:val="0"/>
          <w:sz w:val="24"/>
          <w:szCs w:val="24"/>
        </w:rPr>
        <w:t xml:space="preserve">с. </w:t>
      </w:r>
      <w:proofErr w:type="gramStart"/>
      <w:r w:rsidR="00C0765F">
        <w:rPr>
          <w:rFonts w:ascii="Arial" w:hAnsi="Arial" w:cs="Arial"/>
          <w:b w:val="0"/>
          <w:sz w:val="24"/>
          <w:szCs w:val="24"/>
        </w:rPr>
        <w:t>Южно-Александровка</w:t>
      </w:r>
      <w:proofErr w:type="gramEnd"/>
      <w:r w:rsidR="0017682A" w:rsidRPr="00FB6835">
        <w:rPr>
          <w:rFonts w:ascii="Arial" w:hAnsi="Arial" w:cs="Arial"/>
          <w:b w:val="0"/>
          <w:sz w:val="24"/>
          <w:szCs w:val="24"/>
        </w:rPr>
        <w:t xml:space="preserve">                                   </w:t>
      </w:r>
      <w:r w:rsidR="00D5438F">
        <w:rPr>
          <w:rFonts w:ascii="Arial" w:hAnsi="Arial" w:cs="Arial"/>
          <w:b w:val="0"/>
          <w:sz w:val="24"/>
          <w:szCs w:val="24"/>
        </w:rPr>
        <w:t>№</w:t>
      </w:r>
      <w:r w:rsidR="00390203">
        <w:rPr>
          <w:rFonts w:ascii="Arial" w:hAnsi="Arial" w:cs="Arial"/>
          <w:b w:val="0"/>
          <w:sz w:val="24"/>
          <w:szCs w:val="24"/>
        </w:rPr>
        <w:t xml:space="preserve"> </w:t>
      </w:r>
      <w:r w:rsidR="004E4626">
        <w:rPr>
          <w:rFonts w:ascii="Arial" w:hAnsi="Arial" w:cs="Arial"/>
          <w:b w:val="0"/>
          <w:sz w:val="24"/>
          <w:szCs w:val="24"/>
        </w:rPr>
        <w:t>4</w:t>
      </w:r>
      <w:r w:rsidR="003D56B5">
        <w:rPr>
          <w:rFonts w:ascii="Arial" w:hAnsi="Arial" w:cs="Arial"/>
          <w:b w:val="0"/>
          <w:sz w:val="24"/>
          <w:szCs w:val="24"/>
        </w:rPr>
        <w:t>7</w:t>
      </w:r>
      <w:r w:rsidR="004E4626">
        <w:rPr>
          <w:rFonts w:ascii="Arial" w:hAnsi="Arial" w:cs="Arial"/>
          <w:b w:val="0"/>
          <w:sz w:val="24"/>
          <w:szCs w:val="24"/>
        </w:rPr>
        <w:t>П</w:t>
      </w:r>
    </w:p>
    <w:p w:rsidR="0017682A" w:rsidRPr="00FB6835" w:rsidRDefault="0017682A" w:rsidP="00FB683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B6835">
        <w:rPr>
          <w:rFonts w:ascii="Arial" w:hAnsi="Arial" w:cs="Arial"/>
          <w:b w:val="0"/>
          <w:sz w:val="24"/>
          <w:szCs w:val="24"/>
        </w:rPr>
        <w:t xml:space="preserve"> </w:t>
      </w:r>
    </w:p>
    <w:p w:rsidR="000B0989" w:rsidRPr="00FB6835" w:rsidRDefault="000B0989" w:rsidP="00FB683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25410E" w:rsidRPr="00B04E26" w:rsidRDefault="0048125F" w:rsidP="00FB683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04E26">
        <w:rPr>
          <w:rFonts w:ascii="Arial" w:hAnsi="Arial" w:cs="Arial"/>
          <w:sz w:val="24"/>
          <w:szCs w:val="24"/>
        </w:rPr>
        <w:t xml:space="preserve">Об утверждении </w:t>
      </w:r>
      <w:r w:rsidR="00325299" w:rsidRPr="00B04E26">
        <w:rPr>
          <w:rFonts w:ascii="Arial" w:hAnsi="Arial" w:cs="Arial"/>
          <w:sz w:val="24"/>
          <w:szCs w:val="24"/>
        </w:rPr>
        <w:t xml:space="preserve">Порядка осуществления бюджетных полномочий </w:t>
      </w:r>
      <w:r w:rsidRPr="00B04E26">
        <w:rPr>
          <w:rFonts w:ascii="Arial" w:hAnsi="Arial" w:cs="Arial"/>
          <w:sz w:val="24"/>
          <w:szCs w:val="24"/>
        </w:rPr>
        <w:t>главны</w:t>
      </w:r>
      <w:r w:rsidR="009C5349" w:rsidRPr="00B04E26">
        <w:rPr>
          <w:rFonts w:ascii="Arial" w:hAnsi="Arial" w:cs="Arial"/>
          <w:sz w:val="24"/>
          <w:szCs w:val="24"/>
        </w:rPr>
        <w:t>х</w:t>
      </w:r>
      <w:r w:rsidRPr="00B04E26">
        <w:rPr>
          <w:rFonts w:ascii="Arial" w:hAnsi="Arial" w:cs="Arial"/>
          <w:sz w:val="24"/>
          <w:szCs w:val="24"/>
        </w:rPr>
        <w:t xml:space="preserve"> администратор</w:t>
      </w:r>
      <w:r w:rsidR="009C5349" w:rsidRPr="00B04E26">
        <w:rPr>
          <w:rFonts w:ascii="Arial" w:hAnsi="Arial" w:cs="Arial"/>
          <w:sz w:val="24"/>
          <w:szCs w:val="24"/>
        </w:rPr>
        <w:t>ов</w:t>
      </w:r>
      <w:r w:rsidR="00DB5325" w:rsidRPr="00B04E26">
        <w:rPr>
          <w:rFonts w:ascii="Arial" w:hAnsi="Arial" w:cs="Arial"/>
          <w:sz w:val="24"/>
          <w:szCs w:val="24"/>
        </w:rPr>
        <w:t xml:space="preserve"> (администраторов)</w:t>
      </w:r>
      <w:r w:rsidRPr="00B04E26">
        <w:rPr>
          <w:rFonts w:ascii="Arial" w:hAnsi="Arial" w:cs="Arial"/>
          <w:sz w:val="24"/>
          <w:szCs w:val="24"/>
        </w:rPr>
        <w:t xml:space="preserve"> </w:t>
      </w:r>
      <w:bookmarkStart w:id="0" w:name="_Hlk144975508"/>
      <w:r w:rsidRPr="00B04E26">
        <w:rPr>
          <w:rFonts w:ascii="Arial" w:hAnsi="Arial" w:cs="Arial"/>
          <w:sz w:val="24"/>
          <w:szCs w:val="24"/>
        </w:rPr>
        <w:t>доходов</w:t>
      </w:r>
      <w:r w:rsidR="003002C1" w:rsidRPr="00B04E26">
        <w:rPr>
          <w:rFonts w:ascii="Arial" w:hAnsi="Arial" w:cs="Arial"/>
          <w:sz w:val="24"/>
          <w:szCs w:val="24"/>
        </w:rPr>
        <w:t xml:space="preserve"> </w:t>
      </w:r>
      <w:r w:rsidRPr="00B04E26">
        <w:rPr>
          <w:rFonts w:ascii="Arial" w:hAnsi="Arial" w:cs="Arial"/>
          <w:sz w:val="24"/>
          <w:szCs w:val="24"/>
        </w:rPr>
        <w:t>бюджета</w:t>
      </w:r>
      <w:r w:rsidR="0017682A" w:rsidRPr="00B04E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0203" w:rsidRPr="00B04E26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17682A" w:rsidRPr="00B04E26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="00325299" w:rsidRPr="00B04E26">
        <w:rPr>
          <w:rFonts w:ascii="Arial" w:hAnsi="Arial" w:cs="Arial"/>
          <w:sz w:val="24"/>
          <w:szCs w:val="24"/>
        </w:rPr>
        <w:t xml:space="preserve">, являющихся </w:t>
      </w:r>
      <w:r w:rsidR="009C5349" w:rsidRPr="00B04E26">
        <w:rPr>
          <w:rFonts w:ascii="Arial" w:hAnsi="Arial" w:cs="Arial"/>
          <w:sz w:val="24"/>
          <w:szCs w:val="24"/>
        </w:rPr>
        <w:t xml:space="preserve">органами местного самоуправления </w:t>
      </w:r>
      <w:r w:rsidR="00325299" w:rsidRPr="00B04E26">
        <w:rPr>
          <w:rFonts w:ascii="Arial" w:hAnsi="Arial" w:cs="Arial"/>
          <w:sz w:val="24"/>
          <w:szCs w:val="24"/>
        </w:rPr>
        <w:t>и (или)</w:t>
      </w:r>
      <w:r w:rsidR="006A0B02" w:rsidRPr="00B04E26">
        <w:rPr>
          <w:rFonts w:ascii="Arial" w:hAnsi="Arial" w:cs="Arial"/>
          <w:sz w:val="24"/>
          <w:szCs w:val="24"/>
        </w:rPr>
        <w:t xml:space="preserve"> </w:t>
      </w:r>
      <w:r w:rsidR="00325299" w:rsidRPr="00B04E26">
        <w:rPr>
          <w:rFonts w:ascii="Arial" w:hAnsi="Arial" w:cs="Arial"/>
          <w:sz w:val="24"/>
          <w:szCs w:val="24"/>
        </w:rPr>
        <w:t>находящимися в их ведении казенными учреждениями</w:t>
      </w:r>
      <w:r w:rsidRPr="00B04E2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532FED" w:rsidRPr="00B04E26" w:rsidRDefault="00532FED" w:rsidP="00FB6835">
      <w:pPr>
        <w:autoSpaceDE w:val="0"/>
        <w:autoSpaceDN w:val="0"/>
        <w:adjustRightInd w:val="0"/>
        <w:spacing w:after="0" w:line="240" w:lineRule="auto"/>
        <w:ind w:right="850" w:firstLine="709"/>
        <w:jc w:val="both"/>
        <w:rPr>
          <w:rFonts w:ascii="Arial" w:hAnsi="Arial" w:cs="Arial"/>
          <w:sz w:val="24"/>
          <w:szCs w:val="24"/>
        </w:rPr>
      </w:pPr>
    </w:p>
    <w:p w:rsidR="0017682A" w:rsidRPr="00B04E26" w:rsidRDefault="003002C1" w:rsidP="00FB68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4E26">
        <w:rPr>
          <w:rFonts w:ascii="Arial" w:hAnsi="Arial" w:cs="Arial"/>
          <w:sz w:val="24"/>
          <w:szCs w:val="24"/>
        </w:rPr>
        <w:t>В соответствии с</w:t>
      </w:r>
      <w:r w:rsidR="00325299" w:rsidRPr="00B04E26">
        <w:rPr>
          <w:rFonts w:ascii="Arial" w:hAnsi="Arial" w:cs="Arial"/>
          <w:sz w:val="24"/>
          <w:szCs w:val="24"/>
        </w:rPr>
        <w:t xml:space="preserve"> пунктом 4 статьи 160.1</w:t>
      </w:r>
      <w:r w:rsidRPr="00B04E26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r w:rsidR="009F4EBF" w:rsidRPr="00B04E26">
        <w:rPr>
          <w:rFonts w:ascii="Arial" w:hAnsi="Arial" w:cs="Arial"/>
          <w:sz w:val="24"/>
          <w:szCs w:val="24"/>
        </w:rPr>
        <w:t xml:space="preserve">статьей </w:t>
      </w:r>
      <w:r w:rsidR="00390203" w:rsidRPr="00B04E26">
        <w:rPr>
          <w:rFonts w:ascii="Arial" w:hAnsi="Arial" w:cs="Arial"/>
          <w:sz w:val="24"/>
          <w:szCs w:val="24"/>
        </w:rPr>
        <w:t>7</w:t>
      </w:r>
      <w:r w:rsidR="009F4EBF" w:rsidRPr="00B04E26">
        <w:rPr>
          <w:rFonts w:ascii="Arial" w:hAnsi="Arial" w:cs="Arial"/>
          <w:sz w:val="24"/>
          <w:szCs w:val="24"/>
        </w:rPr>
        <w:t xml:space="preserve"> Устава </w:t>
      </w:r>
      <w:proofErr w:type="gramStart"/>
      <w:r w:rsidR="00390203" w:rsidRPr="00B04E26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17682A" w:rsidRPr="00B04E26">
        <w:rPr>
          <w:rFonts w:ascii="Arial" w:hAnsi="Arial" w:cs="Arial"/>
          <w:sz w:val="24"/>
          <w:szCs w:val="24"/>
        </w:rPr>
        <w:t xml:space="preserve"> сельсовета </w:t>
      </w:r>
      <w:r w:rsidR="009F4EBF" w:rsidRPr="00B04E26">
        <w:rPr>
          <w:rFonts w:ascii="Arial" w:hAnsi="Arial" w:cs="Arial"/>
          <w:sz w:val="24"/>
          <w:szCs w:val="24"/>
        </w:rPr>
        <w:t>Иланского района Красноярского края</w:t>
      </w:r>
      <w:r w:rsidR="00962008" w:rsidRPr="00B04E26">
        <w:rPr>
          <w:rFonts w:ascii="Arial" w:hAnsi="Arial" w:cs="Arial"/>
          <w:sz w:val="24"/>
          <w:szCs w:val="24"/>
        </w:rPr>
        <w:t>, Решени</w:t>
      </w:r>
      <w:r w:rsidR="0017682A" w:rsidRPr="00B04E26">
        <w:rPr>
          <w:rFonts w:ascii="Arial" w:hAnsi="Arial" w:cs="Arial"/>
          <w:sz w:val="24"/>
          <w:szCs w:val="24"/>
        </w:rPr>
        <w:t>ем</w:t>
      </w:r>
      <w:r w:rsidR="00962008" w:rsidRPr="00B04E26">
        <w:rPr>
          <w:rFonts w:ascii="Arial" w:hAnsi="Arial" w:cs="Arial"/>
          <w:sz w:val="24"/>
          <w:szCs w:val="24"/>
        </w:rPr>
        <w:t xml:space="preserve"> </w:t>
      </w:r>
      <w:r w:rsidR="00390203" w:rsidRPr="00B04E26">
        <w:rPr>
          <w:rFonts w:ascii="Arial" w:hAnsi="Arial" w:cs="Arial"/>
          <w:sz w:val="24"/>
          <w:szCs w:val="24"/>
        </w:rPr>
        <w:t>Южно-Александровского</w:t>
      </w:r>
      <w:r w:rsidR="0017682A" w:rsidRPr="00B04E26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962008" w:rsidRPr="00B04E26">
        <w:rPr>
          <w:rFonts w:ascii="Arial" w:hAnsi="Arial" w:cs="Arial"/>
          <w:sz w:val="24"/>
          <w:szCs w:val="24"/>
        </w:rPr>
        <w:t xml:space="preserve">от </w:t>
      </w:r>
      <w:r w:rsidR="00390203" w:rsidRPr="00B04E26">
        <w:rPr>
          <w:rFonts w:ascii="Arial" w:eastAsia="Calibri" w:hAnsi="Arial" w:cs="Arial"/>
          <w:sz w:val="24"/>
          <w:szCs w:val="24"/>
        </w:rPr>
        <w:t>22.06.2017 №20-51Р «Об утверждении Положения о бюджетном процессе в Южно-Александровском сельсовете Иланского района  Красноярского края»   в ред.  17.12.2021 № 15-47Р</w:t>
      </w:r>
    </w:p>
    <w:p w:rsidR="0017682A" w:rsidRPr="00B04E26" w:rsidRDefault="0017682A" w:rsidP="00FB683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48125F" w:rsidRPr="00B04E26" w:rsidRDefault="003002C1" w:rsidP="00FB683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04E26">
        <w:rPr>
          <w:rFonts w:ascii="Arial" w:hAnsi="Arial" w:cs="Arial"/>
          <w:sz w:val="24"/>
          <w:szCs w:val="24"/>
        </w:rPr>
        <w:t>ПОСТАНОВЛЯ</w:t>
      </w:r>
      <w:r w:rsidR="0017682A" w:rsidRPr="00B04E26">
        <w:rPr>
          <w:rFonts w:ascii="Arial" w:hAnsi="Arial" w:cs="Arial"/>
          <w:sz w:val="24"/>
          <w:szCs w:val="24"/>
        </w:rPr>
        <w:t>Ю</w:t>
      </w:r>
      <w:r w:rsidRPr="00B04E26">
        <w:rPr>
          <w:rFonts w:ascii="Arial" w:hAnsi="Arial" w:cs="Arial"/>
          <w:sz w:val="24"/>
          <w:szCs w:val="24"/>
        </w:rPr>
        <w:t>:</w:t>
      </w:r>
      <w:r w:rsidR="00917F50" w:rsidRPr="00B04E26">
        <w:rPr>
          <w:rFonts w:ascii="Arial" w:hAnsi="Arial" w:cs="Arial"/>
          <w:sz w:val="24"/>
          <w:szCs w:val="24"/>
        </w:rPr>
        <w:t xml:space="preserve"> </w:t>
      </w:r>
    </w:p>
    <w:p w:rsidR="0048125F" w:rsidRPr="00B04E26" w:rsidRDefault="0048125F" w:rsidP="00FB683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3002C1" w:rsidRPr="00B04E26" w:rsidRDefault="003002C1" w:rsidP="00FB683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04E26">
        <w:rPr>
          <w:rFonts w:ascii="Arial" w:hAnsi="Arial" w:cs="Arial"/>
          <w:sz w:val="24"/>
          <w:szCs w:val="24"/>
        </w:rPr>
        <w:t xml:space="preserve">1. </w:t>
      </w:r>
      <w:bookmarkStart w:id="1" w:name="_Hlk140584701"/>
      <w:r w:rsidRPr="00B04E26">
        <w:rPr>
          <w:rFonts w:ascii="Arial" w:hAnsi="Arial" w:cs="Arial"/>
          <w:sz w:val="24"/>
          <w:szCs w:val="24"/>
        </w:rPr>
        <w:t>Утвердить</w:t>
      </w:r>
      <w:bookmarkEnd w:id="1"/>
      <w:r w:rsidRPr="00B04E26">
        <w:rPr>
          <w:rFonts w:ascii="Arial" w:hAnsi="Arial" w:cs="Arial"/>
          <w:sz w:val="24"/>
          <w:szCs w:val="24"/>
        </w:rPr>
        <w:t xml:space="preserve"> </w:t>
      </w:r>
      <w:r w:rsidR="009C5349" w:rsidRPr="00B04E26">
        <w:rPr>
          <w:rFonts w:ascii="Arial" w:hAnsi="Arial" w:cs="Arial"/>
          <w:sz w:val="24"/>
          <w:szCs w:val="24"/>
        </w:rPr>
        <w:t xml:space="preserve">Порядок </w:t>
      </w:r>
      <w:r w:rsidR="0017682A" w:rsidRPr="00B04E26">
        <w:rPr>
          <w:rFonts w:ascii="Arial" w:hAnsi="Arial" w:cs="Arial"/>
          <w:sz w:val="24"/>
          <w:szCs w:val="24"/>
        </w:rPr>
        <w:t xml:space="preserve">осуществления бюджетных полномочий главных администраторов (администраторов) доходов бюджета </w:t>
      </w:r>
      <w:proofErr w:type="gramStart"/>
      <w:r w:rsidR="00390203" w:rsidRPr="00B04E26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390203" w:rsidRPr="00B04E26">
        <w:rPr>
          <w:rFonts w:ascii="Arial" w:hAnsi="Arial" w:cs="Arial"/>
          <w:sz w:val="24"/>
          <w:szCs w:val="24"/>
        </w:rPr>
        <w:t xml:space="preserve"> </w:t>
      </w:r>
      <w:r w:rsidR="0017682A" w:rsidRPr="00B04E26">
        <w:rPr>
          <w:rFonts w:ascii="Arial" w:hAnsi="Arial" w:cs="Arial"/>
          <w:sz w:val="24"/>
          <w:szCs w:val="24"/>
        </w:rPr>
        <w:t xml:space="preserve">сельсовета Иланского района Красноярского края, являющихся органами местного самоуправления и (или) находящимися в их ведении казенными учреждениями </w:t>
      </w:r>
      <w:r w:rsidR="009C5349" w:rsidRPr="00B04E26">
        <w:rPr>
          <w:rFonts w:ascii="Arial" w:hAnsi="Arial" w:cs="Arial"/>
          <w:sz w:val="24"/>
          <w:szCs w:val="24"/>
        </w:rPr>
        <w:t xml:space="preserve"> </w:t>
      </w:r>
      <w:r w:rsidRPr="00B04E26">
        <w:rPr>
          <w:rFonts w:ascii="Arial" w:hAnsi="Arial" w:cs="Arial"/>
          <w:sz w:val="24"/>
          <w:szCs w:val="24"/>
        </w:rPr>
        <w:t xml:space="preserve">(далее – </w:t>
      </w:r>
      <w:r w:rsidR="009C5349" w:rsidRPr="00B04E26">
        <w:rPr>
          <w:rFonts w:ascii="Arial" w:hAnsi="Arial" w:cs="Arial"/>
          <w:sz w:val="24"/>
          <w:szCs w:val="24"/>
        </w:rPr>
        <w:t>Порядок</w:t>
      </w:r>
      <w:r w:rsidRPr="00B04E26">
        <w:rPr>
          <w:rFonts w:ascii="Arial" w:hAnsi="Arial" w:cs="Arial"/>
          <w:sz w:val="24"/>
          <w:szCs w:val="24"/>
        </w:rPr>
        <w:t>),</w:t>
      </w:r>
      <w:r w:rsidR="00242878" w:rsidRPr="00B04E26">
        <w:rPr>
          <w:rFonts w:ascii="Arial" w:hAnsi="Arial" w:cs="Arial"/>
          <w:sz w:val="24"/>
          <w:szCs w:val="24"/>
        </w:rPr>
        <w:t xml:space="preserve"> согласно приложению 1</w:t>
      </w:r>
      <w:r w:rsidR="00674FC8" w:rsidRPr="00B04E26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B04E26">
        <w:rPr>
          <w:rFonts w:ascii="Arial" w:hAnsi="Arial" w:cs="Arial"/>
          <w:sz w:val="24"/>
          <w:szCs w:val="24"/>
        </w:rPr>
        <w:t>.</w:t>
      </w:r>
    </w:p>
    <w:p w:rsidR="0017682A" w:rsidRPr="00B04E26" w:rsidRDefault="0017682A" w:rsidP="00FB68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_Hlk67383924"/>
      <w:r w:rsidRPr="00B04E26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B04E2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B04E26">
        <w:rPr>
          <w:rFonts w:ascii="Arial" w:eastAsia="Calibri" w:hAnsi="Arial" w:cs="Arial"/>
          <w:sz w:val="24"/>
          <w:szCs w:val="24"/>
        </w:rPr>
        <w:t xml:space="preserve"> исполнением постановления оставляю за собой</w:t>
      </w:r>
      <w:r w:rsidRPr="00B04E26">
        <w:rPr>
          <w:rFonts w:ascii="Arial" w:hAnsi="Arial" w:cs="Arial"/>
          <w:sz w:val="24"/>
          <w:szCs w:val="24"/>
        </w:rPr>
        <w:t>.</w:t>
      </w:r>
    </w:p>
    <w:p w:rsidR="0025410E" w:rsidRPr="00B04E26" w:rsidRDefault="0017682A" w:rsidP="00FB68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4E26">
        <w:rPr>
          <w:rFonts w:ascii="Arial" w:hAnsi="Arial" w:cs="Arial"/>
          <w:bCs/>
          <w:sz w:val="24"/>
          <w:szCs w:val="24"/>
        </w:rPr>
        <w:t xml:space="preserve">3. </w:t>
      </w:r>
      <w:r w:rsidRPr="00B04E26">
        <w:rPr>
          <w:rFonts w:ascii="Arial" w:hAnsi="Arial" w:cs="Arial"/>
          <w:sz w:val="24"/>
          <w:szCs w:val="24"/>
        </w:rPr>
        <w:t>Постановление вступает в силу после опубликования в газете «</w:t>
      </w:r>
      <w:r w:rsidR="00390203" w:rsidRPr="00B04E26">
        <w:rPr>
          <w:rFonts w:ascii="Arial" w:hAnsi="Arial" w:cs="Arial"/>
          <w:sz w:val="24"/>
          <w:szCs w:val="24"/>
        </w:rPr>
        <w:t>Южанка</w:t>
      </w:r>
      <w:r w:rsidRPr="00B04E26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администрации </w:t>
      </w:r>
      <w:r w:rsidR="00390203" w:rsidRPr="00B04E26">
        <w:rPr>
          <w:rFonts w:ascii="Arial" w:hAnsi="Arial" w:cs="Arial"/>
          <w:sz w:val="24"/>
          <w:szCs w:val="24"/>
        </w:rPr>
        <w:t>южно-Александровского</w:t>
      </w:r>
      <w:r w:rsidRPr="00B04E26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B04E26">
        <w:rPr>
          <w:rFonts w:ascii="Arial" w:hAnsi="Arial" w:cs="Arial"/>
          <w:sz w:val="24"/>
          <w:szCs w:val="24"/>
        </w:rPr>
        <w:t>.</w:t>
      </w:r>
      <w:proofErr w:type="gramEnd"/>
      <w:r w:rsidRPr="00B04E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55B5" w:rsidRPr="00B04E26">
        <w:rPr>
          <w:rFonts w:ascii="Arial" w:hAnsi="Arial" w:cs="Arial"/>
          <w:sz w:val="24"/>
          <w:szCs w:val="24"/>
        </w:rPr>
        <w:t>и</w:t>
      </w:r>
      <w:proofErr w:type="gramEnd"/>
      <w:r w:rsidR="00B955B5" w:rsidRPr="00B04E26">
        <w:rPr>
          <w:rFonts w:ascii="Arial" w:hAnsi="Arial" w:cs="Arial"/>
          <w:sz w:val="24"/>
          <w:szCs w:val="24"/>
        </w:rPr>
        <w:t xml:space="preserve"> распространяется на правоотношения, возникшие с 01.01.2023 года</w:t>
      </w:r>
      <w:r w:rsidR="0025410E" w:rsidRPr="00B04E26">
        <w:rPr>
          <w:rFonts w:ascii="Arial" w:hAnsi="Arial" w:cs="Arial"/>
          <w:sz w:val="24"/>
          <w:szCs w:val="24"/>
        </w:rPr>
        <w:t>.</w:t>
      </w:r>
    </w:p>
    <w:bookmarkEnd w:id="2"/>
    <w:p w:rsidR="0010189D" w:rsidRPr="00B04E26" w:rsidRDefault="0010189D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47DD" w:rsidRPr="00B04E26" w:rsidRDefault="000547DD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410E" w:rsidRPr="00B04E26" w:rsidRDefault="005C25FD" w:rsidP="00B0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E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0203" w:rsidRPr="00B04E26">
        <w:rPr>
          <w:rFonts w:ascii="Arial" w:hAnsi="Arial" w:cs="Arial"/>
          <w:sz w:val="24"/>
          <w:szCs w:val="24"/>
        </w:rPr>
        <w:t>И.о</w:t>
      </w:r>
      <w:proofErr w:type="spellEnd"/>
      <w:r w:rsidR="00390203" w:rsidRPr="00B04E26">
        <w:rPr>
          <w:rFonts w:ascii="Arial" w:hAnsi="Arial" w:cs="Arial"/>
          <w:sz w:val="24"/>
          <w:szCs w:val="24"/>
        </w:rPr>
        <w:t xml:space="preserve"> Г</w:t>
      </w:r>
      <w:r w:rsidR="0025410E" w:rsidRPr="00B04E26">
        <w:rPr>
          <w:rFonts w:ascii="Arial" w:hAnsi="Arial" w:cs="Arial"/>
          <w:sz w:val="24"/>
          <w:szCs w:val="24"/>
        </w:rPr>
        <w:t>лав</w:t>
      </w:r>
      <w:r w:rsidR="00390203" w:rsidRPr="00B04E26">
        <w:rPr>
          <w:rFonts w:ascii="Arial" w:hAnsi="Arial" w:cs="Arial"/>
          <w:sz w:val="24"/>
          <w:szCs w:val="24"/>
        </w:rPr>
        <w:t>ы</w:t>
      </w:r>
      <w:r w:rsidR="0025410E" w:rsidRPr="00B04E26">
        <w:rPr>
          <w:rFonts w:ascii="Arial" w:hAnsi="Arial" w:cs="Arial"/>
          <w:sz w:val="24"/>
          <w:szCs w:val="24"/>
        </w:rPr>
        <w:t xml:space="preserve"> </w:t>
      </w:r>
      <w:r w:rsidR="0017682A" w:rsidRPr="00B04E26">
        <w:rPr>
          <w:rFonts w:ascii="Arial" w:hAnsi="Arial" w:cs="Arial"/>
          <w:sz w:val="24"/>
          <w:szCs w:val="24"/>
        </w:rPr>
        <w:t>сельсовета</w:t>
      </w:r>
      <w:r w:rsidR="004A4189" w:rsidRPr="00B04E26">
        <w:rPr>
          <w:rFonts w:ascii="Arial" w:hAnsi="Arial" w:cs="Arial"/>
          <w:sz w:val="24"/>
          <w:szCs w:val="24"/>
        </w:rPr>
        <w:tab/>
      </w:r>
      <w:r w:rsidR="004A4189" w:rsidRPr="00B04E26">
        <w:rPr>
          <w:rFonts w:ascii="Arial" w:hAnsi="Arial" w:cs="Arial"/>
          <w:sz w:val="24"/>
          <w:szCs w:val="24"/>
        </w:rPr>
        <w:tab/>
      </w:r>
      <w:r w:rsidR="004A4189" w:rsidRPr="00B04E26">
        <w:rPr>
          <w:rFonts w:ascii="Arial" w:hAnsi="Arial" w:cs="Arial"/>
          <w:sz w:val="24"/>
          <w:szCs w:val="24"/>
        </w:rPr>
        <w:tab/>
      </w:r>
      <w:r w:rsidR="004A4189" w:rsidRPr="00B04E26">
        <w:rPr>
          <w:rFonts w:ascii="Arial" w:hAnsi="Arial" w:cs="Arial"/>
          <w:sz w:val="24"/>
          <w:szCs w:val="24"/>
        </w:rPr>
        <w:tab/>
      </w:r>
      <w:r w:rsidR="004A4189" w:rsidRPr="00B04E26">
        <w:rPr>
          <w:rFonts w:ascii="Arial" w:hAnsi="Arial" w:cs="Arial"/>
          <w:sz w:val="24"/>
          <w:szCs w:val="24"/>
        </w:rPr>
        <w:tab/>
      </w:r>
      <w:r w:rsidR="004A4189" w:rsidRPr="00B04E26">
        <w:rPr>
          <w:rFonts w:ascii="Arial" w:hAnsi="Arial" w:cs="Arial"/>
          <w:sz w:val="24"/>
          <w:szCs w:val="24"/>
        </w:rPr>
        <w:tab/>
      </w:r>
      <w:r w:rsidR="00390203" w:rsidRPr="00B04E26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390203" w:rsidRPr="00B04E26">
        <w:rPr>
          <w:rFonts w:ascii="Arial" w:hAnsi="Arial" w:cs="Arial"/>
          <w:sz w:val="24"/>
          <w:szCs w:val="24"/>
        </w:rPr>
        <w:t>Е.Н.Василец</w:t>
      </w:r>
      <w:proofErr w:type="spellEnd"/>
    </w:p>
    <w:p w:rsidR="000B7B45" w:rsidRPr="00B04E26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7B45" w:rsidRPr="00B04E26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7B4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25FD" w:rsidRDefault="005C25FD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25FD" w:rsidRDefault="005C25FD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25FD" w:rsidRDefault="005C25FD" w:rsidP="00B0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4E26" w:rsidRDefault="00B04E26" w:rsidP="00B04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25FD" w:rsidRDefault="005C25FD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25FD" w:rsidRPr="00FB6835" w:rsidRDefault="005C25FD" w:rsidP="00D543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B45" w:rsidRPr="00FB6835" w:rsidRDefault="000B7B45" w:rsidP="005C25FD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0B7B45" w:rsidRPr="00FB6835" w:rsidRDefault="000B7B45" w:rsidP="005C25FD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FB6835">
        <w:rPr>
          <w:rFonts w:ascii="Arial" w:hAnsi="Arial" w:cs="Arial"/>
          <w:sz w:val="24"/>
          <w:szCs w:val="24"/>
        </w:rPr>
        <w:t>к</w:t>
      </w:r>
      <w:proofErr w:type="gramEnd"/>
      <w:r w:rsidRPr="00FB6835">
        <w:rPr>
          <w:rFonts w:ascii="Arial" w:hAnsi="Arial" w:cs="Arial"/>
          <w:sz w:val="24"/>
          <w:szCs w:val="24"/>
        </w:rPr>
        <w:t xml:space="preserve"> </w:t>
      </w:r>
      <w:r w:rsidR="005E2C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6835">
        <w:rPr>
          <w:rFonts w:ascii="Arial" w:hAnsi="Arial" w:cs="Arial"/>
          <w:sz w:val="24"/>
          <w:szCs w:val="24"/>
        </w:rPr>
        <w:t>постановлени</w:t>
      </w:r>
      <w:r w:rsidR="00390203">
        <w:rPr>
          <w:rFonts w:ascii="Arial" w:hAnsi="Arial" w:cs="Arial"/>
          <w:sz w:val="24"/>
          <w:szCs w:val="24"/>
        </w:rPr>
        <w:t>я</w:t>
      </w:r>
      <w:proofErr w:type="gramEnd"/>
      <w:r w:rsidRPr="00FB6835">
        <w:rPr>
          <w:rFonts w:ascii="Arial" w:hAnsi="Arial" w:cs="Arial"/>
          <w:sz w:val="24"/>
          <w:szCs w:val="24"/>
        </w:rPr>
        <w:t xml:space="preserve"> администрации </w:t>
      </w:r>
    </w:p>
    <w:p w:rsidR="000B7B45" w:rsidRPr="00FB6835" w:rsidRDefault="00390203" w:rsidP="005C25FD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0B7B45" w:rsidRPr="00FB6835">
        <w:rPr>
          <w:rFonts w:ascii="Arial" w:hAnsi="Arial" w:cs="Arial"/>
          <w:sz w:val="24"/>
          <w:szCs w:val="24"/>
        </w:rPr>
        <w:t xml:space="preserve"> сельсовета </w:t>
      </w:r>
    </w:p>
    <w:p w:rsidR="000B7B45" w:rsidRPr="00FB6835" w:rsidRDefault="000B7B45" w:rsidP="005C25FD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Иланского района Красноярского края</w:t>
      </w:r>
    </w:p>
    <w:p w:rsidR="000B7B45" w:rsidRPr="00FB6835" w:rsidRDefault="000B7B45" w:rsidP="005C25FD">
      <w:pPr>
        <w:pStyle w:val="a5"/>
        <w:ind w:firstLine="709"/>
        <w:jc w:val="right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D5438F">
        <w:rPr>
          <w:rFonts w:ascii="Arial" w:hAnsi="Arial" w:cs="Arial"/>
          <w:sz w:val="24"/>
          <w:szCs w:val="24"/>
        </w:rPr>
        <w:t xml:space="preserve">                              </w:t>
      </w:r>
      <w:r w:rsidR="005E2C7C" w:rsidRPr="00FB6835">
        <w:rPr>
          <w:rFonts w:ascii="Arial" w:hAnsi="Arial" w:cs="Arial"/>
          <w:sz w:val="24"/>
          <w:szCs w:val="24"/>
        </w:rPr>
        <w:t>О</w:t>
      </w:r>
      <w:r w:rsidRPr="00FB6835">
        <w:rPr>
          <w:rFonts w:ascii="Arial" w:hAnsi="Arial" w:cs="Arial"/>
          <w:sz w:val="24"/>
          <w:szCs w:val="24"/>
        </w:rPr>
        <w:t>т</w:t>
      </w:r>
      <w:r w:rsidR="005E2C7C">
        <w:rPr>
          <w:rFonts w:ascii="Arial" w:hAnsi="Arial" w:cs="Arial"/>
          <w:sz w:val="24"/>
          <w:szCs w:val="24"/>
        </w:rPr>
        <w:t xml:space="preserve"> 01.11</w:t>
      </w:r>
      <w:r w:rsidR="00D5438F">
        <w:rPr>
          <w:rFonts w:ascii="Arial" w:hAnsi="Arial" w:cs="Arial"/>
          <w:sz w:val="24"/>
          <w:szCs w:val="24"/>
        </w:rPr>
        <w:t xml:space="preserve">.2023 </w:t>
      </w:r>
      <w:r w:rsidRPr="00FB6835">
        <w:rPr>
          <w:rFonts w:ascii="Arial" w:hAnsi="Arial" w:cs="Arial"/>
          <w:sz w:val="24"/>
          <w:szCs w:val="24"/>
        </w:rPr>
        <w:t>№</w:t>
      </w:r>
      <w:r w:rsidR="005E2C7C">
        <w:rPr>
          <w:rFonts w:ascii="Arial" w:hAnsi="Arial" w:cs="Arial"/>
          <w:sz w:val="24"/>
          <w:szCs w:val="24"/>
        </w:rPr>
        <w:t xml:space="preserve"> 47 </w:t>
      </w:r>
      <w:proofErr w:type="gramStart"/>
      <w:r w:rsidR="005E2C7C">
        <w:rPr>
          <w:rFonts w:ascii="Arial" w:hAnsi="Arial" w:cs="Arial"/>
          <w:sz w:val="24"/>
          <w:szCs w:val="24"/>
        </w:rPr>
        <w:t>П</w:t>
      </w:r>
      <w:proofErr w:type="gramEnd"/>
      <w:r w:rsidR="00D5438F">
        <w:rPr>
          <w:rFonts w:ascii="Arial" w:hAnsi="Arial" w:cs="Arial"/>
          <w:sz w:val="24"/>
          <w:szCs w:val="24"/>
        </w:rPr>
        <w:t xml:space="preserve"> </w:t>
      </w:r>
      <w:r w:rsidR="00390203">
        <w:rPr>
          <w:rFonts w:ascii="Arial" w:hAnsi="Arial" w:cs="Arial"/>
          <w:sz w:val="24"/>
          <w:szCs w:val="24"/>
        </w:rPr>
        <w:t xml:space="preserve"> </w:t>
      </w:r>
      <w:r w:rsidRPr="00FB6835">
        <w:rPr>
          <w:rFonts w:ascii="Arial" w:hAnsi="Arial" w:cs="Arial"/>
          <w:sz w:val="24"/>
          <w:szCs w:val="24"/>
        </w:rPr>
        <w:t xml:space="preserve">    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438F" w:rsidRDefault="00D5438F" w:rsidP="005C25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Par46"/>
      <w:bookmarkEnd w:id="3"/>
    </w:p>
    <w:p w:rsidR="000B7B45" w:rsidRPr="00FB6835" w:rsidRDefault="000B7B45" w:rsidP="005C25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B6835">
        <w:rPr>
          <w:rFonts w:ascii="Arial" w:hAnsi="Arial" w:cs="Arial"/>
          <w:b/>
          <w:bCs/>
          <w:sz w:val="24"/>
          <w:szCs w:val="24"/>
        </w:rPr>
        <w:t xml:space="preserve">Порядок осуществления бюджетных полномочий главных администраторов (администраторов) доходов бюджета </w:t>
      </w:r>
      <w:proofErr w:type="gramStart"/>
      <w:r w:rsidR="00390203">
        <w:rPr>
          <w:rFonts w:ascii="Arial" w:hAnsi="Arial" w:cs="Arial"/>
          <w:b/>
          <w:bCs/>
          <w:sz w:val="24"/>
          <w:szCs w:val="24"/>
        </w:rPr>
        <w:t>Южно-Александровского</w:t>
      </w:r>
      <w:proofErr w:type="gramEnd"/>
      <w:r w:rsidRPr="00FB6835">
        <w:rPr>
          <w:rFonts w:ascii="Arial" w:hAnsi="Arial" w:cs="Arial"/>
          <w:b/>
          <w:bCs/>
          <w:sz w:val="24"/>
          <w:szCs w:val="24"/>
        </w:rPr>
        <w:t xml:space="preserve"> сельсовета Иланского района Красноярского края, являющихся органами местного самоуправления и (или)</w:t>
      </w:r>
      <w:r w:rsidR="005C25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6835">
        <w:rPr>
          <w:rFonts w:ascii="Arial" w:hAnsi="Arial" w:cs="Arial"/>
          <w:b/>
          <w:bCs/>
          <w:sz w:val="24"/>
          <w:szCs w:val="24"/>
        </w:rPr>
        <w:t>находящимися в их ведении казенными учреждениями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7B45" w:rsidRPr="00FB6835" w:rsidRDefault="000B7B45" w:rsidP="00FB68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25F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C25FD">
        <w:rPr>
          <w:rFonts w:ascii="Arial" w:hAnsi="Arial" w:cs="Arial"/>
          <w:sz w:val="24"/>
          <w:szCs w:val="24"/>
        </w:rPr>
        <w:t xml:space="preserve">Настоящий Порядок осуществления бюджетных полномочий главных администраторов (администраторов) доходов бюджета </w:t>
      </w:r>
      <w:r w:rsidR="00390203">
        <w:rPr>
          <w:rFonts w:ascii="Arial" w:hAnsi="Arial" w:cs="Arial"/>
          <w:bCs/>
          <w:sz w:val="24"/>
          <w:szCs w:val="24"/>
        </w:rPr>
        <w:t xml:space="preserve">Южно-Александровского </w:t>
      </w:r>
      <w:r w:rsidRPr="005C25FD">
        <w:rPr>
          <w:rFonts w:ascii="Arial" w:hAnsi="Arial" w:cs="Arial"/>
          <w:bCs/>
          <w:sz w:val="24"/>
          <w:szCs w:val="24"/>
        </w:rPr>
        <w:t>сельсовета Иланского района Красноярского края</w:t>
      </w:r>
      <w:r w:rsidRPr="005C25FD">
        <w:rPr>
          <w:rFonts w:ascii="Arial" w:hAnsi="Arial" w:cs="Arial"/>
          <w:sz w:val="24"/>
          <w:szCs w:val="24"/>
        </w:rPr>
        <w:t>, являющихся</w:t>
      </w:r>
      <w:r w:rsidRPr="00FB6835">
        <w:rPr>
          <w:rFonts w:ascii="Arial" w:hAnsi="Arial" w:cs="Arial"/>
          <w:sz w:val="24"/>
          <w:szCs w:val="24"/>
        </w:rPr>
        <w:t xml:space="preserve"> органами местного самоуправления и (или) находящимися в их ведении казенными учреждениями (далее - Порядок, главные администраторы), разработан в соответствии с </w:t>
      </w:r>
      <w:hyperlink r:id="rId7" w:history="1">
        <w:r w:rsidRPr="00FB6835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пунктом 4 статьи 160.1</w:t>
        </w:r>
      </w:hyperlink>
      <w:r w:rsidRPr="00FB6835">
        <w:rPr>
          <w:rFonts w:ascii="Arial" w:hAnsi="Arial" w:cs="Arial"/>
          <w:sz w:val="24"/>
          <w:szCs w:val="24"/>
        </w:rPr>
        <w:t xml:space="preserve"> Бюджетного кодекса Российской Федерации, статьей </w:t>
      </w:r>
      <w:r w:rsidR="00390203">
        <w:rPr>
          <w:rFonts w:ascii="Arial" w:hAnsi="Arial" w:cs="Arial"/>
          <w:sz w:val="24"/>
          <w:szCs w:val="24"/>
        </w:rPr>
        <w:t>7</w:t>
      </w:r>
      <w:r w:rsidRPr="00FB6835">
        <w:rPr>
          <w:rFonts w:ascii="Arial" w:hAnsi="Arial" w:cs="Arial"/>
          <w:sz w:val="24"/>
          <w:szCs w:val="24"/>
        </w:rPr>
        <w:t xml:space="preserve"> Устава </w:t>
      </w:r>
      <w:r w:rsidR="00390203">
        <w:rPr>
          <w:rFonts w:ascii="Arial" w:hAnsi="Arial" w:cs="Arial"/>
          <w:sz w:val="24"/>
          <w:szCs w:val="24"/>
        </w:rPr>
        <w:t>Южно-Александровского</w:t>
      </w:r>
      <w:r w:rsidRPr="00FB6835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края, Решением </w:t>
      </w:r>
      <w:r w:rsidR="00390203" w:rsidRPr="00390203">
        <w:rPr>
          <w:rFonts w:ascii="Times New Roman" w:eastAsia="Calibri" w:hAnsi="Times New Roman" w:cs="Times New Roman"/>
          <w:sz w:val="28"/>
          <w:szCs w:val="28"/>
        </w:rPr>
        <w:t>22.06.2017 №20-51Р «Об утверждении Положения о</w:t>
      </w:r>
      <w:proofErr w:type="gramEnd"/>
      <w:r w:rsidR="00390203" w:rsidRPr="00390203">
        <w:rPr>
          <w:rFonts w:ascii="Times New Roman" w:eastAsia="Calibri" w:hAnsi="Times New Roman" w:cs="Times New Roman"/>
          <w:sz w:val="28"/>
          <w:szCs w:val="28"/>
        </w:rPr>
        <w:t xml:space="preserve"> бюджетном </w:t>
      </w:r>
      <w:proofErr w:type="gramStart"/>
      <w:r w:rsidR="00390203" w:rsidRPr="00390203">
        <w:rPr>
          <w:rFonts w:ascii="Times New Roman" w:eastAsia="Calibri" w:hAnsi="Times New Roman" w:cs="Times New Roman"/>
          <w:sz w:val="28"/>
          <w:szCs w:val="28"/>
        </w:rPr>
        <w:t>процессе</w:t>
      </w:r>
      <w:proofErr w:type="gramEnd"/>
      <w:r w:rsidR="00390203" w:rsidRPr="00390203">
        <w:rPr>
          <w:rFonts w:ascii="Times New Roman" w:eastAsia="Calibri" w:hAnsi="Times New Roman" w:cs="Times New Roman"/>
          <w:sz w:val="28"/>
          <w:szCs w:val="28"/>
        </w:rPr>
        <w:t xml:space="preserve"> в Южно-Александровском сельсовете Иланского района  Красноярского края»   в ред.  17.12.2021 № 15-47Р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 xml:space="preserve">Перечень главных администраторов доходов бюджета сельсовета утверждается Постановлением администрации </w:t>
      </w:r>
      <w:proofErr w:type="gramStart"/>
      <w:r w:rsidR="0039020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FB6835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в соответствии с общими требованиями Правительства Российской Федерации 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2. В процессе осуществления бюджетных полномочий главные администраторы: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63"/>
      <w:bookmarkEnd w:id="4"/>
      <w:r w:rsidRPr="00FB6835">
        <w:rPr>
          <w:rFonts w:ascii="Arial" w:hAnsi="Arial" w:cs="Arial"/>
          <w:sz w:val="24"/>
          <w:szCs w:val="24"/>
        </w:rPr>
        <w:t xml:space="preserve">а) в течение пяти рабочих дней после официального опубликования решения </w:t>
      </w:r>
      <w:proofErr w:type="gramStart"/>
      <w:r w:rsidR="0039020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FB6835">
        <w:rPr>
          <w:rFonts w:ascii="Arial" w:hAnsi="Arial" w:cs="Arial"/>
          <w:sz w:val="24"/>
          <w:szCs w:val="24"/>
        </w:rPr>
        <w:t xml:space="preserve"> сельского Совета депутатов о бюджете </w:t>
      </w:r>
      <w:r w:rsidR="00390203">
        <w:rPr>
          <w:rFonts w:ascii="Arial" w:hAnsi="Arial" w:cs="Arial"/>
          <w:sz w:val="24"/>
          <w:szCs w:val="24"/>
        </w:rPr>
        <w:t>Южно-Александровского</w:t>
      </w:r>
      <w:r w:rsidRPr="00FB6835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на очередной финансовый год и плановый период, но не позднее 31 декабря текущего финансового года: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формируют перечень подведомственных им администраторов доходов бюджета (далее - администраторы);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принимают правовые акты, наделяющие главных администраторов и находящиеся в ведении главных администраторов казенные учреждения, полномочиями администраторов доходов бюджета и устанавливающие перечень администрируемых доходов бюджета;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 xml:space="preserve">б) осуществляют финансовый </w:t>
      </w:r>
      <w:proofErr w:type="gramStart"/>
      <w:r w:rsidRPr="00FB6835">
        <w:rPr>
          <w:rFonts w:ascii="Arial" w:hAnsi="Arial" w:cs="Arial"/>
          <w:sz w:val="24"/>
          <w:szCs w:val="24"/>
        </w:rPr>
        <w:t>контроль за</w:t>
      </w:r>
      <w:proofErr w:type="gramEnd"/>
      <w:r w:rsidRPr="00FB6835">
        <w:rPr>
          <w:rFonts w:ascii="Arial" w:hAnsi="Arial" w:cs="Arial"/>
          <w:sz w:val="24"/>
          <w:szCs w:val="24"/>
        </w:rPr>
        <w:t xml:space="preserve"> полнотой и своевременностью осуществления подведомственными администраторами функций администрирования доходов;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в) формируют и представляют в финансово-экономическое управление Администрации Иланского района Красноярского края (далее – финансово-экономическое управление) следующие документы по администрируемым доходам: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сведения, необходимые для составления прогноза социально-экономического развития и проекта бюджета;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прогноз поступления доходов в сроки, установленные нормативными правовыми актами, по форме, согласованной с финансово-экономическим управлением;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lastRenderedPageBreak/>
        <w:t>аналитические материалы по исполнению администрируемых доходов бюджета в установленные финансово-экономическим управлением сроки;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сведения, необходимые для составления и ведения кассового плана, в порядке и сроки, установленные финансово-экономическим управлением;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г) формируют и представляют сводную бюджетную отчетность доходов бюджета по формам, в порядке и сроки, установленные финансово-экономическим управлением;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д)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бюджета;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е) в случае необходимости осуществляют полномочия администратора доходов бюджета;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 xml:space="preserve">ж) доводят правовые акты, указанные в </w:t>
      </w:r>
      <w:hyperlink r:id="rId8" w:anchor="Par63" w:history="1">
        <w:r w:rsidRPr="00FB6835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подпункте "а" пункта 2</w:t>
        </w:r>
      </w:hyperlink>
      <w:r w:rsidRPr="00FB6835">
        <w:rPr>
          <w:rFonts w:ascii="Arial" w:hAnsi="Arial" w:cs="Arial"/>
          <w:sz w:val="24"/>
          <w:szCs w:val="24"/>
        </w:rPr>
        <w:t xml:space="preserve"> Порядка, до администраторов не позднее 5 рабочих дней со дня их принятия;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 xml:space="preserve">з)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бюджета, в течение 10 рабочих дней со дня внесения таких изменений вносят изменения в правовые акты, указанные в </w:t>
      </w:r>
      <w:hyperlink r:id="rId9" w:anchor="Par63" w:history="1">
        <w:r w:rsidRPr="00FB6835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подпункте "а" пункта 2</w:t>
        </w:r>
      </w:hyperlink>
      <w:r w:rsidRPr="00FB6835">
        <w:rPr>
          <w:rFonts w:ascii="Arial" w:hAnsi="Arial" w:cs="Arial"/>
          <w:sz w:val="24"/>
          <w:szCs w:val="24"/>
        </w:rPr>
        <w:t xml:space="preserve"> Порядка;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и) по согласованию с финансово-экономическим управлением утверждают методику прогнозирования поступлений доходов в бюджет.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3. Правовой акт главного администратора, наделяющий полномочиями администраторов доходов и устанавливающий перечень администрируемых доходов, должен содержать: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а)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б) наделение администраторов в отношении закрепленных за ними источников доходов бюджета следующими бюджетными полномочиями: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 xml:space="preserve">начисление, учет и </w:t>
      </w:r>
      <w:proofErr w:type="gramStart"/>
      <w:r w:rsidRPr="00FB6835">
        <w:rPr>
          <w:rFonts w:ascii="Arial" w:hAnsi="Arial" w:cs="Arial"/>
          <w:sz w:val="24"/>
          <w:szCs w:val="24"/>
        </w:rPr>
        <w:t>контроль за</w:t>
      </w:r>
      <w:proofErr w:type="gramEnd"/>
      <w:r w:rsidRPr="00FB6835">
        <w:rPr>
          <w:rFonts w:ascii="Arial" w:hAnsi="Arial" w:cs="Arial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взыскание задолженности по платежам в бюджет, пеней и штрафов;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принятие решений о возврате излишне уплаченных (взысканных) платежей в бюджет, пеней и штрафов, а также процентов, начисленных на излишне взысканные суммы, и предоставление в Управление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 xml:space="preserve">принятие решения о зачете (уточнении) платежей в бюджеты бюджетной системы Российской Федерации и предоставление соответствующего уведомления в Управление Федерального казначейства; 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 xml:space="preserve">иные бюджетные полномочия, установленные законодательством Российской Федерации и принимаемыми в соответствии с ними нормативно-правовыми актами </w:t>
      </w:r>
      <w:r w:rsidR="00FB6835" w:rsidRPr="00FB6835">
        <w:rPr>
          <w:rFonts w:ascii="Arial" w:hAnsi="Arial" w:cs="Arial"/>
          <w:sz w:val="24"/>
          <w:szCs w:val="24"/>
        </w:rPr>
        <w:t>а</w:t>
      </w:r>
      <w:r w:rsidRPr="00FB6835">
        <w:rPr>
          <w:rFonts w:ascii="Arial" w:hAnsi="Arial" w:cs="Arial"/>
          <w:sz w:val="24"/>
          <w:szCs w:val="24"/>
        </w:rPr>
        <w:t xml:space="preserve">дминистрации </w:t>
      </w:r>
      <w:r w:rsidR="00FB6835" w:rsidRPr="00FB6835">
        <w:rPr>
          <w:rFonts w:ascii="Arial" w:hAnsi="Arial" w:cs="Arial"/>
          <w:sz w:val="24"/>
          <w:szCs w:val="24"/>
        </w:rPr>
        <w:t xml:space="preserve">Новопокровского сельсовета </w:t>
      </w:r>
      <w:r w:rsidRPr="00FB6835">
        <w:rPr>
          <w:rFonts w:ascii="Arial" w:hAnsi="Arial" w:cs="Arial"/>
          <w:sz w:val="24"/>
          <w:szCs w:val="24"/>
        </w:rPr>
        <w:t>Иланского района Красноярского края;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бюджета или указание нормативных правовых актов Российской Федерации, регулирующих данные вопросы;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 xml:space="preserve">г) определение порядка действий администратора при уточнении невыясненных поступлений в соответствии с нормативными правовыми актами Российской Федерации; 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B6835">
        <w:rPr>
          <w:rFonts w:ascii="Arial" w:hAnsi="Arial" w:cs="Arial"/>
          <w:sz w:val="24"/>
          <w:szCs w:val="24"/>
        </w:rPr>
        <w:lastRenderedPageBreak/>
        <w:t>д) определение порядка действий администратора при принудительном взыскании администраторами доходов бюджета с плательщика платежей в бюджет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судебного-пристава-исполнителя в соответствии</w:t>
      </w:r>
      <w:proofErr w:type="gramEnd"/>
      <w:r w:rsidRPr="00FB6835">
        <w:rPr>
          <w:rFonts w:ascii="Arial" w:hAnsi="Arial" w:cs="Arial"/>
          <w:sz w:val="24"/>
          <w:szCs w:val="24"/>
        </w:rPr>
        <w:t xml:space="preserve"> с нормативными правовыми актами Министерства финансов Российской Федерации);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е) установление порядка обмена информацией между структурными подразделениями администратора, связанного с осуществлением ими бюджетных полномочий администраторов доходов бюджета;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ж) определение порядка, форм и сроков предоставления администратором главному администратору сведений и бюджетной отчетности, необходимой для осуществления полномочий главного администратора доходов бюджета;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з)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д) иные положения, необходимые для реализации полномочий администратора доходов бюджета.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6835">
        <w:rPr>
          <w:rFonts w:ascii="Arial" w:hAnsi="Arial" w:cs="Arial"/>
          <w:sz w:val="24"/>
          <w:szCs w:val="24"/>
        </w:rPr>
        <w:t>4. В случае изменения состава и (или) функций главных администраторов главные администраторы в течение пяти календарных дней с момента такого изменения доводят эту информацию до финансово-экономического управления.</w:t>
      </w: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7B45" w:rsidRPr="00FB6835" w:rsidRDefault="000B7B45" w:rsidP="00FB683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0B7B45" w:rsidRPr="00FB6835" w:rsidRDefault="000B7B45" w:rsidP="00FB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_GoBack"/>
      <w:bookmarkEnd w:id="5"/>
    </w:p>
    <w:sectPr w:rsidR="000B7B45" w:rsidRPr="00FB6835" w:rsidSect="00B04E26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0BDC"/>
    <w:multiLevelType w:val="hybridMultilevel"/>
    <w:tmpl w:val="9C7E3464"/>
    <w:lvl w:ilvl="0" w:tplc="87B6B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480879"/>
    <w:multiLevelType w:val="hybridMultilevel"/>
    <w:tmpl w:val="7722D2F0"/>
    <w:lvl w:ilvl="0" w:tplc="1E0C0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697BD2"/>
    <w:multiLevelType w:val="hybridMultilevel"/>
    <w:tmpl w:val="5B04F9F2"/>
    <w:lvl w:ilvl="0" w:tplc="C96007B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F31"/>
    <w:rsid w:val="000106ED"/>
    <w:rsid w:val="0005388A"/>
    <w:rsid w:val="000547DD"/>
    <w:rsid w:val="000B0989"/>
    <w:rsid w:val="000B7B45"/>
    <w:rsid w:val="0010189D"/>
    <w:rsid w:val="00153400"/>
    <w:rsid w:val="0017682A"/>
    <w:rsid w:val="001E1D1B"/>
    <w:rsid w:val="00242878"/>
    <w:rsid w:val="0025410E"/>
    <w:rsid w:val="0025649E"/>
    <w:rsid w:val="003002C1"/>
    <w:rsid w:val="00325299"/>
    <w:rsid w:val="003617D3"/>
    <w:rsid w:val="00370675"/>
    <w:rsid w:val="00390203"/>
    <w:rsid w:val="00391AFA"/>
    <w:rsid w:val="00391E28"/>
    <w:rsid w:val="003D40AB"/>
    <w:rsid w:val="003D56B5"/>
    <w:rsid w:val="003E5438"/>
    <w:rsid w:val="003F700D"/>
    <w:rsid w:val="0048125F"/>
    <w:rsid w:val="00485359"/>
    <w:rsid w:val="004A4189"/>
    <w:rsid w:val="004E4626"/>
    <w:rsid w:val="00532FED"/>
    <w:rsid w:val="005C25FD"/>
    <w:rsid w:val="005E2C7C"/>
    <w:rsid w:val="00617301"/>
    <w:rsid w:val="0063142C"/>
    <w:rsid w:val="00656573"/>
    <w:rsid w:val="00674FC8"/>
    <w:rsid w:val="006A0B02"/>
    <w:rsid w:val="006F52DD"/>
    <w:rsid w:val="007232A0"/>
    <w:rsid w:val="00761AAD"/>
    <w:rsid w:val="00873CB5"/>
    <w:rsid w:val="008C6115"/>
    <w:rsid w:val="008D45D6"/>
    <w:rsid w:val="00917F50"/>
    <w:rsid w:val="00961D3F"/>
    <w:rsid w:val="00962008"/>
    <w:rsid w:val="0098237F"/>
    <w:rsid w:val="009C5349"/>
    <w:rsid w:val="009F4EBF"/>
    <w:rsid w:val="00A8036F"/>
    <w:rsid w:val="00AA0BC4"/>
    <w:rsid w:val="00B04E26"/>
    <w:rsid w:val="00B0620D"/>
    <w:rsid w:val="00B23DB0"/>
    <w:rsid w:val="00B53377"/>
    <w:rsid w:val="00B955B5"/>
    <w:rsid w:val="00BD385D"/>
    <w:rsid w:val="00C0765F"/>
    <w:rsid w:val="00C26F31"/>
    <w:rsid w:val="00C9164E"/>
    <w:rsid w:val="00C94068"/>
    <w:rsid w:val="00CB49D6"/>
    <w:rsid w:val="00CF284F"/>
    <w:rsid w:val="00D5438F"/>
    <w:rsid w:val="00DB5325"/>
    <w:rsid w:val="00ED60C1"/>
    <w:rsid w:val="00EF1A9B"/>
    <w:rsid w:val="00F170AB"/>
    <w:rsid w:val="00FB6835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36F"/>
    <w:rPr>
      <w:color w:val="0000FF"/>
      <w:u w:val="single"/>
    </w:rPr>
  </w:style>
  <w:style w:type="paragraph" w:styleId="a5">
    <w:name w:val="No Spacing"/>
    <w:uiPriority w:val="1"/>
    <w:qFormat/>
    <w:rsid w:val="000B098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D60C1"/>
    <w:rPr>
      <w:color w:val="954F72" w:themeColor="followedHyperlink"/>
      <w:u w:val="single"/>
    </w:rPr>
  </w:style>
  <w:style w:type="paragraph" w:customStyle="1" w:styleId="ConsPlusTitle">
    <w:name w:val="ConsPlusTitle"/>
    <w:rsid w:val="001768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&#1048;&#1042;&#1040;&#1053;&#1050;&#1045;&#1042;&#1048;&#1063;\&#1044;&#1054;&#1061;&#1054;&#1044;&#1067;\&#1056;&#1072;&#1073;&#1086;&#1090;&#1072;%20&#1089;%20&#1076;&#1077;&#1073;&#1080;&#1090;&#1086;&#1088;&#1089;&#1082;&#1086;&#1081;%20&#1079;&#1072;&#1076;&#1086;&#1083;&#1078;&#1077;&#1085;&#1085;&#1086;&#1089;&#1090;&#1100;&#1102;\&#1055;&#1086;&#1088;&#1103;&#1076;&#1086;&#1082;%20&#1086;&#1089;&#1091;&#1097;&#1077;&#1089;&#1090;&#1074;&#1083;&#1077;&#1085;&#1080;&#1103;%20&#1087;&#1086;&#1083;&#1085;&#1086;&#1084;&#1086;&#1095;&#1080;&#1081;%20&#1043;&#1040;&#1044;&#1072;&#1084;&#1080;\273%20&#1087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A753F3D85F3DF4EB68015D2BBFEC4B5D82CF7B555B77AD5798F3598EE764AA99C649251F9168DD88887AF1B7ABD1BB7CBEE5B49674w8R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I:\&#1048;&#1042;&#1040;&#1053;&#1050;&#1045;&#1042;&#1048;&#1063;\&#1044;&#1054;&#1061;&#1054;&#1044;&#1067;\&#1056;&#1072;&#1073;&#1086;&#1090;&#1072;%20&#1089;%20&#1076;&#1077;&#1073;&#1080;&#1090;&#1086;&#1088;&#1089;&#1082;&#1086;&#1081;%20&#1079;&#1072;&#1076;&#1086;&#1083;&#1078;&#1077;&#1085;&#1085;&#1086;&#1089;&#1090;&#1100;&#1102;\&#1055;&#1086;&#1088;&#1103;&#1076;&#1086;&#1082;%20&#1086;&#1089;&#1091;&#1097;&#1077;&#1089;&#1090;&#1074;&#1083;&#1077;&#1085;&#1080;&#1103;%20&#1087;&#1086;&#1083;&#1085;&#1086;&#1084;&#1086;&#1095;&#1080;&#1081;%20&#1043;&#1040;&#1044;&#1072;&#1084;&#1080;\273%20&#108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1460-824F-401D-82CA-85A0D4FE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Иванкевич</dc:creator>
  <cp:keywords/>
  <dc:description/>
  <cp:lastModifiedBy>user</cp:lastModifiedBy>
  <cp:revision>46</cp:revision>
  <cp:lastPrinted>2023-11-08T04:41:00Z</cp:lastPrinted>
  <dcterms:created xsi:type="dcterms:W3CDTF">2021-03-02T09:33:00Z</dcterms:created>
  <dcterms:modified xsi:type="dcterms:W3CDTF">2023-11-30T02:28:00Z</dcterms:modified>
</cp:coreProperties>
</file>