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5C" w:rsidRPr="00431EA6" w:rsidRDefault="002D025C" w:rsidP="002D025C">
      <w:pPr>
        <w:jc w:val="center"/>
        <w:rPr>
          <w:rFonts w:ascii="Arial" w:hAnsi="Arial" w:cs="Arial"/>
        </w:rPr>
      </w:pPr>
      <w:r w:rsidRPr="00431EA6">
        <w:rPr>
          <w:rFonts w:ascii="Arial" w:hAnsi="Arial" w:cs="Arial"/>
        </w:rPr>
        <w:t>РОССИЙСКАЯ  ФЕДЕРАЦИЯ</w:t>
      </w:r>
    </w:p>
    <w:p w:rsidR="002D025C" w:rsidRPr="00431EA6" w:rsidRDefault="002D025C" w:rsidP="002D025C">
      <w:pPr>
        <w:jc w:val="center"/>
        <w:rPr>
          <w:rFonts w:ascii="Arial" w:hAnsi="Arial" w:cs="Arial"/>
        </w:rPr>
      </w:pPr>
      <w:r w:rsidRPr="00431EA6">
        <w:rPr>
          <w:rFonts w:ascii="Arial" w:hAnsi="Arial" w:cs="Arial"/>
        </w:rPr>
        <w:t>АДМИНИСТРАЦИЯ  ЮЖНО-АЛЕКСАНДРОВСКОГО СЕЛЬСОВЕТА</w:t>
      </w:r>
    </w:p>
    <w:p w:rsidR="002D025C" w:rsidRPr="00431EA6" w:rsidRDefault="002D025C" w:rsidP="002D025C">
      <w:pPr>
        <w:jc w:val="center"/>
        <w:rPr>
          <w:rFonts w:ascii="Arial" w:hAnsi="Arial" w:cs="Arial"/>
        </w:rPr>
      </w:pPr>
      <w:r w:rsidRPr="00431EA6">
        <w:rPr>
          <w:rFonts w:ascii="Arial" w:hAnsi="Arial" w:cs="Arial"/>
        </w:rPr>
        <w:t>ИЛАНСКОГО РАЙОНА КРАСНОЯРСКОГО КРАЯ</w:t>
      </w:r>
    </w:p>
    <w:p w:rsidR="002D025C" w:rsidRPr="00431EA6" w:rsidRDefault="002D025C" w:rsidP="002D025C">
      <w:pPr>
        <w:jc w:val="center"/>
        <w:rPr>
          <w:rFonts w:ascii="Arial" w:hAnsi="Arial" w:cs="Arial"/>
        </w:rPr>
      </w:pPr>
    </w:p>
    <w:p w:rsidR="002D025C" w:rsidRPr="00431EA6" w:rsidRDefault="002D025C" w:rsidP="002D025C">
      <w:pPr>
        <w:jc w:val="center"/>
        <w:rPr>
          <w:rFonts w:ascii="Arial" w:hAnsi="Arial" w:cs="Arial"/>
        </w:rPr>
      </w:pPr>
    </w:p>
    <w:p w:rsidR="002D025C" w:rsidRPr="00431EA6" w:rsidRDefault="00E74815" w:rsidP="00E74815">
      <w:pPr>
        <w:rPr>
          <w:rFonts w:ascii="Arial" w:hAnsi="Arial" w:cs="Arial"/>
        </w:rPr>
      </w:pPr>
      <w:r w:rsidRPr="00431EA6">
        <w:rPr>
          <w:rFonts w:ascii="Arial" w:hAnsi="Arial" w:cs="Arial"/>
        </w:rPr>
        <w:t xml:space="preserve">                                                      </w:t>
      </w:r>
      <w:r w:rsidR="002D025C" w:rsidRPr="00431EA6">
        <w:rPr>
          <w:rFonts w:ascii="Arial" w:hAnsi="Arial" w:cs="Arial"/>
        </w:rPr>
        <w:t xml:space="preserve">ПОСТАНОВЛЕНИЕ </w:t>
      </w:r>
    </w:p>
    <w:p w:rsidR="002D025C" w:rsidRPr="00431EA6" w:rsidRDefault="002D025C" w:rsidP="002D025C">
      <w:pPr>
        <w:jc w:val="center"/>
        <w:rPr>
          <w:rFonts w:ascii="Arial" w:hAnsi="Arial" w:cs="Arial"/>
        </w:rPr>
      </w:pPr>
    </w:p>
    <w:tbl>
      <w:tblPr>
        <w:tblW w:w="8831" w:type="dxa"/>
        <w:tblLayout w:type="fixed"/>
        <w:tblLook w:val="0000" w:firstRow="0" w:lastRow="0" w:firstColumn="0" w:lastColumn="0" w:noHBand="0" w:noVBand="0"/>
      </w:tblPr>
      <w:tblGrid>
        <w:gridCol w:w="2963"/>
        <w:gridCol w:w="2905"/>
        <w:gridCol w:w="2963"/>
      </w:tblGrid>
      <w:tr w:rsidR="002D025C" w:rsidRPr="00431EA6" w:rsidTr="00537559">
        <w:tc>
          <w:tcPr>
            <w:tcW w:w="2963" w:type="dxa"/>
            <w:shd w:val="clear" w:color="auto" w:fill="auto"/>
          </w:tcPr>
          <w:p w:rsidR="002D025C" w:rsidRPr="00431EA6" w:rsidRDefault="00A57042" w:rsidP="000750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bookmarkStart w:id="0" w:name="_GoBack"/>
            <w:bookmarkEnd w:id="0"/>
            <w:r w:rsidR="009A780F">
              <w:rPr>
                <w:rFonts w:ascii="Arial" w:hAnsi="Arial" w:cs="Arial"/>
              </w:rPr>
              <w:t>.11.</w:t>
            </w:r>
            <w:r w:rsidR="002D025C" w:rsidRPr="00431EA6">
              <w:rPr>
                <w:rFonts w:ascii="Arial" w:hAnsi="Arial" w:cs="Arial"/>
              </w:rPr>
              <w:t>202</w:t>
            </w:r>
            <w:r w:rsidR="00075013">
              <w:rPr>
                <w:rFonts w:ascii="Arial" w:hAnsi="Arial" w:cs="Arial"/>
              </w:rPr>
              <w:t>3</w:t>
            </w:r>
            <w:r w:rsidR="002D025C" w:rsidRPr="00431EA6">
              <w:rPr>
                <w:rFonts w:ascii="Arial" w:hAnsi="Arial" w:cs="Arial"/>
              </w:rPr>
              <w:t xml:space="preserve">г                            </w:t>
            </w:r>
          </w:p>
        </w:tc>
        <w:tc>
          <w:tcPr>
            <w:tcW w:w="2905" w:type="dxa"/>
            <w:shd w:val="clear" w:color="auto" w:fill="auto"/>
          </w:tcPr>
          <w:p w:rsidR="002D025C" w:rsidRPr="00431EA6" w:rsidRDefault="002D025C" w:rsidP="00431EA6">
            <w:pPr>
              <w:rPr>
                <w:rFonts w:ascii="Arial" w:hAnsi="Arial" w:cs="Arial"/>
              </w:rPr>
            </w:pPr>
            <w:r w:rsidRPr="00431EA6">
              <w:rPr>
                <w:rFonts w:ascii="Arial" w:hAnsi="Arial" w:cs="Arial"/>
              </w:rPr>
              <w:t xml:space="preserve">с.Южно-Александровка                                                                      </w:t>
            </w:r>
          </w:p>
        </w:tc>
        <w:tc>
          <w:tcPr>
            <w:tcW w:w="2963" w:type="dxa"/>
            <w:shd w:val="clear" w:color="auto" w:fill="auto"/>
          </w:tcPr>
          <w:p w:rsidR="002D025C" w:rsidRPr="00431EA6" w:rsidRDefault="002D025C" w:rsidP="004B5C91">
            <w:pPr>
              <w:jc w:val="right"/>
              <w:rPr>
                <w:rFonts w:ascii="Arial" w:hAnsi="Arial" w:cs="Arial"/>
              </w:rPr>
            </w:pPr>
            <w:r w:rsidRPr="00431EA6">
              <w:rPr>
                <w:rFonts w:ascii="Arial" w:hAnsi="Arial" w:cs="Arial"/>
              </w:rPr>
              <w:t>№</w:t>
            </w:r>
            <w:r w:rsidR="00075013">
              <w:rPr>
                <w:rFonts w:ascii="Arial" w:hAnsi="Arial" w:cs="Arial"/>
              </w:rPr>
              <w:t xml:space="preserve"> </w:t>
            </w:r>
            <w:r w:rsidR="009564B3">
              <w:rPr>
                <w:rFonts w:ascii="Arial" w:hAnsi="Arial" w:cs="Arial"/>
              </w:rPr>
              <w:t>5</w:t>
            </w:r>
            <w:r w:rsidR="004B5C91">
              <w:rPr>
                <w:rFonts w:ascii="Arial" w:hAnsi="Arial" w:cs="Arial"/>
              </w:rPr>
              <w:t>8</w:t>
            </w:r>
            <w:r w:rsidRPr="00431EA6">
              <w:rPr>
                <w:rFonts w:ascii="Arial" w:hAnsi="Arial" w:cs="Arial"/>
              </w:rPr>
              <w:t xml:space="preserve"> П</w:t>
            </w:r>
          </w:p>
        </w:tc>
      </w:tr>
      <w:tr w:rsidR="002D025C" w:rsidRPr="00431EA6" w:rsidTr="00537559">
        <w:tc>
          <w:tcPr>
            <w:tcW w:w="2963" w:type="dxa"/>
            <w:shd w:val="clear" w:color="auto" w:fill="auto"/>
          </w:tcPr>
          <w:p w:rsidR="002D025C" w:rsidRPr="00431EA6" w:rsidRDefault="002D025C" w:rsidP="005375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05" w:type="dxa"/>
            <w:shd w:val="clear" w:color="auto" w:fill="auto"/>
          </w:tcPr>
          <w:p w:rsidR="002D025C" w:rsidRPr="00431EA6" w:rsidRDefault="002D025C" w:rsidP="005375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63" w:type="dxa"/>
            <w:shd w:val="clear" w:color="auto" w:fill="auto"/>
          </w:tcPr>
          <w:p w:rsidR="002D025C" w:rsidRPr="00431EA6" w:rsidRDefault="002D025C" w:rsidP="00537559">
            <w:pPr>
              <w:jc w:val="both"/>
              <w:rPr>
                <w:rFonts w:ascii="Arial" w:hAnsi="Arial" w:cs="Arial"/>
              </w:rPr>
            </w:pPr>
          </w:p>
        </w:tc>
      </w:tr>
      <w:tr w:rsidR="002D025C" w:rsidRPr="00431EA6" w:rsidTr="00537559">
        <w:trPr>
          <w:cantSplit/>
        </w:trPr>
        <w:tc>
          <w:tcPr>
            <w:tcW w:w="8831" w:type="dxa"/>
            <w:gridSpan w:val="3"/>
            <w:shd w:val="clear" w:color="auto" w:fill="auto"/>
          </w:tcPr>
          <w:p w:rsidR="002D025C" w:rsidRPr="00431EA6" w:rsidRDefault="00075013" w:rsidP="005375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3010D1">
              <w:rPr>
                <w:rFonts w:ascii="Arial" w:hAnsi="Arial" w:cs="Arial"/>
              </w:rPr>
              <w:t>О внесении изменений и дополнений</w:t>
            </w:r>
            <w:r w:rsidR="00380A6E">
              <w:rPr>
                <w:rFonts w:ascii="Arial" w:hAnsi="Arial" w:cs="Arial"/>
              </w:rPr>
              <w:t xml:space="preserve"> в постановление администрации Ю</w:t>
            </w:r>
            <w:r w:rsidR="003010D1">
              <w:rPr>
                <w:rFonts w:ascii="Arial" w:hAnsi="Arial" w:cs="Arial"/>
              </w:rPr>
              <w:t>жно-Александровского сельсовета № 06 П от 19.02.2020 «</w:t>
            </w:r>
            <w:r w:rsidR="002D025C" w:rsidRPr="00431EA6">
              <w:rPr>
                <w:rFonts w:ascii="Arial" w:hAnsi="Arial" w:cs="Arial"/>
              </w:rPr>
              <w:t>Об утверждении Положения о  проведении аттестации муниципальных служащих Администрации Южно-</w:t>
            </w:r>
            <w:r w:rsidR="00B26979" w:rsidRPr="00431EA6">
              <w:rPr>
                <w:rFonts w:ascii="Arial" w:hAnsi="Arial" w:cs="Arial"/>
              </w:rPr>
              <w:t xml:space="preserve"> </w:t>
            </w:r>
            <w:r w:rsidR="002D025C" w:rsidRPr="00431EA6">
              <w:rPr>
                <w:rFonts w:ascii="Arial" w:hAnsi="Arial" w:cs="Arial"/>
              </w:rPr>
              <w:t>Александровского сельсовета Иланского района Красноярского края.</w:t>
            </w:r>
          </w:p>
        </w:tc>
      </w:tr>
    </w:tbl>
    <w:p w:rsidR="002D025C" w:rsidRPr="00431EA6" w:rsidRDefault="002D025C" w:rsidP="002D025C">
      <w:pPr>
        <w:jc w:val="both"/>
        <w:rPr>
          <w:rFonts w:ascii="Arial" w:hAnsi="Arial" w:cs="Arial"/>
        </w:rPr>
      </w:pPr>
      <w:r w:rsidRPr="00431EA6">
        <w:rPr>
          <w:rFonts w:ascii="Arial" w:hAnsi="Arial" w:cs="Arial"/>
        </w:rPr>
        <w:tab/>
      </w:r>
    </w:p>
    <w:p w:rsidR="002D025C" w:rsidRPr="00431EA6" w:rsidRDefault="002D025C" w:rsidP="00897FAC">
      <w:pPr>
        <w:ind w:firstLine="708"/>
        <w:jc w:val="both"/>
        <w:rPr>
          <w:rFonts w:ascii="Arial" w:hAnsi="Arial" w:cs="Arial"/>
        </w:rPr>
      </w:pPr>
      <w:r w:rsidRPr="00431EA6">
        <w:rPr>
          <w:rFonts w:ascii="Arial" w:hAnsi="Arial" w:cs="Arial"/>
        </w:rPr>
        <w:t>В соответствии с Законом от 02.03.2007 г № 25-ФЗ (ред. от 30.06.2016 г) «О муниципальной службе в Российской Федерации», в соответствии с Законом Красноярского края от 24.04.2008 года № 5-1565 ( в ред.</w:t>
      </w:r>
      <w:r w:rsidR="00075013">
        <w:rPr>
          <w:rFonts w:ascii="Arial" w:hAnsi="Arial" w:cs="Arial"/>
        </w:rPr>
        <w:t xml:space="preserve"> </w:t>
      </w:r>
      <w:r w:rsidRPr="00431EA6">
        <w:rPr>
          <w:rFonts w:ascii="Arial" w:hAnsi="Arial" w:cs="Arial"/>
        </w:rPr>
        <w:t>от 07.07.2016 г) «Об особенностях правового регулирования муниципальной службы в Красноярском крае», частями 4и 6 статьи 43 Федерального закона от 06.10.2003 №131-ФЗ «Об общих принципах организации местного самоуправления в Российской Федерации»</w:t>
      </w:r>
      <w:r w:rsidR="003010D1">
        <w:rPr>
          <w:rFonts w:ascii="Arial" w:hAnsi="Arial" w:cs="Arial"/>
        </w:rPr>
        <w:t xml:space="preserve"> на основании Федерального закона от 14.03.2022 № 60-ФЗ  «О внесении изменений в отдельные законодательные акты Российской Федерации» </w:t>
      </w:r>
      <w:r w:rsidRPr="00431EA6">
        <w:rPr>
          <w:rFonts w:ascii="Arial" w:hAnsi="Arial" w:cs="Arial"/>
        </w:rPr>
        <w:t>руководствуясь  статьями 45,47 Устава Южно-Александровского сельсовета  Иланского района Красноярского края</w:t>
      </w:r>
    </w:p>
    <w:p w:rsidR="002D025C" w:rsidRPr="00431EA6" w:rsidRDefault="002D025C" w:rsidP="002D025C">
      <w:pPr>
        <w:jc w:val="both"/>
        <w:outlineLvl w:val="0"/>
        <w:rPr>
          <w:rFonts w:ascii="Arial" w:hAnsi="Arial" w:cs="Arial"/>
        </w:rPr>
      </w:pPr>
      <w:r w:rsidRPr="00431EA6">
        <w:rPr>
          <w:rFonts w:ascii="Arial" w:hAnsi="Arial" w:cs="Arial"/>
        </w:rPr>
        <w:tab/>
        <w:t xml:space="preserve">                                        ПОСТАНОВЛЯЮ:</w:t>
      </w:r>
    </w:p>
    <w:p w:rsidR="00132A41" w:rsidRPr="00431EA6" w:rsidRDefault="002D025C" w:rsidP="00075013">
      <w:pPr>
        <w:jc w:val="both"/>
        <w:rPr>
          <w:rFonts w:ascii="Arial" w:hAnsi="Arial" w:cs="Arial"/>
        </w:rPr>
      </w:pPr>
      <w:r w:rsidRPr="00431EA6">
        <w:rPr>
          <w:rFonts w:ascii="Arial" w:hAnsi="Arial" w:cs="Arial"/>
        </w:rPr>
        <w:t>1.</w:t>
      </w:r>
      <w:r w:rsidR="003010D1">
        <w:rPr>
          <w:rFonts w:ascii="Arial" w:hAnsi="Arial" w:cs="Arial"/>
        </w:rPr>
        <w:t xml:space="preserve"> </w:t>
      </w:r>
      <w:r w:rsidR="00075013">
        <w:rPr>
          <w:rFonts w:ascii="Arial" w:hAnsi="Arial" w:cs="Arial"/>
        </w:rPr>
        <w:t xml:space="preserve">в п.1 приложения № 1 к Положению, </w:t>
      </w:r>
      <w:r w:rsidR="009C5007">
        <w:rPr>
          <w:rFonts w:ascii="Arial" w:hAnsi="Arial" w:cs="Arial"/>
        </w:rPr>
        <w:t xml:space="preserve">перед </w:t>
      </w:r>
      <w:r w:rsidR="00075013">
        <w:rPr>
          <w:rFonts w:ascii="Arial" w:hAnsi="Arial" w:cs="Arial"/>
        </w:rPr>
        <w:t>слово</w:t>
      </w:r>
      <w:r w:rsidR="009C5007">
        <w:rPr>
          <w:rFonts w:ascii="Arial" w:hAnsi="Arial" w:cs="Arial"/>
        </w:rPr>
        <w:t>м</w:t>
      </w:r>
      <w:r w:rsidR="00075013">
        <w:rPr>
          <w:rFonts w:ascii="Arial" w:hAnsi="Arial" w:cs="Arial"/>
        </w:rPr>
        <w:t xml:space="preserve"> избирательной комиссией, </w:t>
      </w:r>
      <w:r w:rsidR="009C5007">
        <w:rPr>
          <w:rFonts w:ascii="Arial" w:hAnsi="Arial" w:cs="Arial"/>
        </w:rPr>
        <w:t>добавить</w:t>
      </w:r>
      <w:r w:rsidR="00075013">
        <w:rPr>
          <w:rFonts w:ascii="Arial" w:hAnsi="Arial" w:cs="Arial"/>
        </w:rPr>
        <w:t xml:space="preserve"> </w:t>
      </w:r>
      <w:r w:rsidR="009C5007">
        <w:rPr>
          <w:rFonts w:ascii="Arial" w:hAnsi="Arial" w:cs="Arial"/>
        </w:rPr>
        <w:t xml:space="preserve"> </w:t>
      </w:r>
      <w:r w:rsidR="00075013">
        <w:rPr>
          <w:rFonts w:ascii="Arial" w:hAnsi="Arial" w:cs="Arial"/>
        </w:rPr>
        <w:t xml:space="preserve"> слово участковой </w:t>
      </w:r>
      <w:r w:rsidR="009C5007">
        <w:rPr>
          <w:rFonts w:ascii="Arial" w:hAnsi="Arial" w:cs="Arial"/>
        </w:rPr>
        <w:t>избирательной комиссией</w:t>
      </w:r>
      <w:r w:rsidR="00075013">
        <w:rPr>
          <w:rFonts w:ascii="Arial" w:hAnsi="Arial" w:cs="Arial"/>
        </w:rPr>
        <w:t>.</w:t>
      </w:r>
    </w:p>
    <w:p w:rsidR="002D025C" w:rsidRPr="00431EA6" w:rsidRDefault="00075013" w:rsidP="002D025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2.  </w:t>
      </w:r>
      <w:r w:rsidR="002D025C" w:rsidRPr="00431EA6">
        <w:rPr>
          <w:rFonts w:ascii="Arial" w:hAnsi="Arial" w:cs="Arial"/>
        </w:rPr>
        <w:t xml:space="preserve">Контроль за исполнением </w:t>
      </w:r>
      <w:r>
        <w:rPr>
          <w:rFonts w:ascii="Arial" w:hAnsi="Arial" w:cs="Arial"/>
        </w:rPr>
        <w:t xml:space="preserve">настоящего </w:t>
      </w:r>
      <w:r w:rsidR="002D025C" w:rsidRPr="00431EA6">
        <w:rPr>
          <w:rFonts w:ascii="Arial" w:hAnsi="Arial" w:cs="Arial"/>
        </w:rPr>
        <w:t>постановления оставляю за собой.</w:t>
      </w:r>
    </w:p>
    <w:p w:rsidR="002D025C" w:rsidRPr="00431EA6" w:rsidRDefault="009A780F" w:rsidP="002D02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D025C" w:rsidRPr="00431EA6">
        <w:rPr>
          <w:rFonts w:ascii="Arial" w:hAnsi="Arial" w:cs="Arial"/>
        </w:rPr>
        <w:t xml:space="preserve">. Постановление вступает в </w:t>
      </w:r>
      <w:r w:rsidR="00075013">
        <w:rPr>
          <w:rFonts w:ascii="Arial" w:hAnsi="Arial" w:cs="Arial"/>
        </w:rPr>
        <w:t xml:space="preserve">законную </w:t>
      </w:r>
      <w:r w:rsidR="002D025C" w:rsidRPr="00431EA6">
        <w:rPr>
          <w:rFonts w:ascii="Arial" w:hAnsi="Arial" w:cs="Arial"/>
        </w:rPr>
        <w:t xml:space="preserve">силу со дня его </w:t>
      </w:r>
      <w:r w:rsidR="00075013">
        <w:rPr>
          <w:rFonts w:ascii="Arial" w:hAnsi="Arial" w:cs="Arial"/>
        </w:rPr>
        <w:t xml:space="preserve"> </w:t>
      </w:r>
      <w:r w:rsidR="002D025C" w:rsidRPr="00431EA6">
        <w:rPr>
          <w:rFonts w:ascii="Arial" w:hAnsi="Arial" w:cs="Arial"/>
        </w:rPr>
        <w:t xml:space="preserve"> </w:t>
      </w:r>
      <w:r w:rsidR="00075013">
        <w:rPr>
          <w:rFonts w:ascii="Arial" w:hAnsi="Arial" w:cs="Arial"/>
        </w:rPr>
        <w:t xml:space="preserve"> </w:t>
      </w:r>
      <w:r w:rsidR="002D025C" w:rsidRPr="00431EA6">
        <w:rPr>
          <w:rFonts w:ascii="Arial" w:hAnsi="Arial" w:cs="Arial"/>
        </w:rPr>
        <w:t>опубликовани</w:t>
      </w:r>
      <w:r w:rsidR="00075013">
        <w:rPr>
          <w:rFonts w:ascii="Arial" w:hAnsi="Arial" w:cs="Arial"/>
        </w:rPr>
        <w:t xml:space="preserve">я </w:t>
      </w:r>
      <w:r w:rsidR="002D025C" w:rsidRPr="00431EA6">
        <w:rPr>
          <w:rFonts w:ascii="Arial" w:hAnsi="Arial" w:cs="Arial"/>
        </w:rPr>
        <w:t xml:space="preserve">в </w:t>
      </w:r>
      <w:r w:rsidR="00132A41" w:rsidRPr="00431EA6">
        <w:rPr>
          <w:rFonts w:ascii="Arial" w:hAnsi="Arial" w:cs="Arial"/>
        </w:rPr>
        <w:t>газете «Южанка</w:t>
      </w:r>
      <w:r w:rsidR="002D025C" w:rsidRPr="00431EA6">
        <w:rPr>
          <w:rFonts w:ascii="Arial" w:hAnsi="Arial" w:cs="Arial"/>
        </w:rPr>
        <w:t xml:space="preserve">» и размещению  на официальном сайте администрации </w:t>
      </w:r>
      <w:r w:rsidR="00132A41" w:rsidRPr="00431EA6">
        <w:rPr>
          <w:rFonts w:ascii="Arial" w:hAnsi="Arial" w:cs="Arial"/>
        </w:rPr>
        <w:t>Южно-Александров</w:t>
      </w:r>
      <w:r w:rsidR="002D025C" w:rsidRPr="00431EA6">
        <w:rPr>
          <w:rFonts w:ascii="Arial" w:hAnsi="Arial" w:cs="Arial"/>
        </w:rPr>
        <w:t>ского сельсовета.</w:t>
      </w:r>
    </w:p>
    <w:p w:rsidR="002D025C" w:rsidRPr="00431EA6" w:rsidRDefault="002D025C" w:rsidP="002D025C">
      <w:pPr>
        <w:jc w:val="both"/>
        <w:rPr>
          <w:rFonts w:ascii="Arial" w:hAnsi="Arial" w:cs="Arial"/>
        </w:rPr>
      </w:pPr>
    </w:p>
    <w:p w:rsidR="002D025C" w:rsidRPr="00431EA6" w:rsidRDefault="002D025C" w:rsidP="002D025C">
      <w:pPr>
        <w:jc w:val="both"/>
        <w:rPr>
          <w:rFonts w:ascii="Arial" w:hAnsi="Arial" w:cs="Arial"/>
        </w:rPr>
      </w:pPr>
    </w:p>
    <w:p w:rsidR="002D025C" w:rsidRPr="00431EA6" w:rsidRDefault="00075013" w:rsidP="006E65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И.о.</w:t>
      </w:r>
      <w:r w:rsidR="002D025C" w:rsidRPr="00431EA6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2D025C" w:rsidRPr="00431EA6">
        <w:rPr>
          <w:rFonts w:ascii="Arial" w:hAnsi="Arial" w:cs="Arial"/>
        </w:rPr>
        <w:t xml:space="preserve"> сельсовета                                </w:t>
      </w:r>
      <w:r>
        <w:rPr>
          <w:rFonts w:ascii="Arial" w:hAnsi="Arial" w:cs="Arial"/>
        </w:rPr>
        <w:t xml:space="preserve">                                   </w:t>
      </w:r>
      <w:r w:rsidR="002D025C" w:rsidRPr="00431EA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Е.Н.Василец</w:t>
      </w:r>
    </w:p>
    <w:p w:rsidR="002D025C" w:rsidRPr="00431EA6" w:rsidRDefault="002D025C" w:rsidP="002D025C">
      <w:pPr>
        <w:rPr>
          <w:rFonts w:ascii="Arial" w:hAnsi="Arial" w:cs="Arial"/>
        </w:rPr>
      </w:pPr>
    </w:p>
    <w:p w:rsidR="002D025C" w:rsidRPr="00431EA6" w:rsidRDefault="002D025C" w:rsidP="002D025C">
      <w:pPr>
        <w:rPr>
          <w:rFonts w:ascii="Arial" w:hAnsi="Arial" w:cs="Arial"/>
        </w:rPr>
      </w:pPr>
    </w:p>
    <w:p w:rsidR="002D025C" w:rsidRPr="00431EA6" w:rsidRDefault="002D025C" w:rsidP="002D025C">
      <w:pPr>
        <w:rPr>
          <w:rFonts w:ascii="Arial" w:hAnsi="Arial" w:cs="Arial"/>
        </w:rPr>
      </w:pPr>
    </w:p>
    <w:p w:rsidR="002D025C" w:rsidRPr="00431EA6" w:rsidRDefault="002D025C" w:rsidP="002D025C">
      <w:pPr>
        <w:rPr>
          <w:rFonts w:ascii="Arial" w:hAnsi="Arial" w:cs="Arial"/>
        </w:rPr>
      </w:pPr>
    </w:p>
    <w:p w:rsidR="002D025C" w:rsidRPr="00431EA6" w:rsidRDefault="002D025C" w:rsidP="002D025C">
      <w:pPr>
        <w:rPr>
          <w:rFonts w:ascii="Arial" w:hAnsi="Arial" w:cs="Arial"/>
        </w:rPr>
      </w:pPr>
    </w:p>
    <w:p w:rsidR="002D025C" w:rsidRPr="00431EA6" w:rsidRDefault="002D025C" w:rsidP="002D025C">
      <w:pPr>
        <w:rPr>
          <w:rFonts w:ascii="Arial" w:hAnsi="Arial" w:cs="Arial"/>
        </w:rPr>
      </w:pPr>
    </w:p>
    <w:p w:rsidR="002D025C" w:rsidRPr="00431EA6" w:rsidRDefault="002D025C" w:rsidP="002D025C">
      <w:pPr>
        <w:rPr>
          <w:rFonts w:ascii="Arial" w:hAnsi="Arial" w:cs="Arial"/>
        </w:rPr>
      </w:pPr>
    </w:p>
    <w:p w:rsidR="002D025C" w:rsidRPr="00431EA6" w:rsidRDefault="002D025C" w:rsidP="002D025C">
      <w:pPr>
        <w:rPr>
          <w:rFonts w:ascii="Arial" w:hAnsi="Arial" w:cs="Arial"/>
        </w:rPr>
      </w:pPr>
    </w:p>
    <w:p w:rsidR="002D025C" w:rsidRPr="00431EA6" w:rsidRDefault="002D025C" w:rsidP="002D025C">
      <w:pPr>
        <w:rPr>
          <w:rFonts w:ascii="Arial" w:hAnsi="Arial" w:cs="Arial"/>
        </w:rPr>
      </w:pPr>
    </w:p>
    <w:p w:rsidR="002D025C" w:rsidRPr="00431EA6" w:rsidRDefault="002D025C" w:rsidP="002D025C">
      <w:pPr>
        <w:rPr>
          <w:rFonts w:ascii="Arial" w:hAnsi="Arial" w:cs="Arial"/>
        </w:rPr>
      </w:pPr>
    </w:p>
    <w:p w:rsidR="002D025C" w:rsidRDefault="002D025C" w:rsidP="002D025C">
      <w:pPr>
        <w:rPr>
          <w:rFonts w:ascii="Arial" w:hAnsi="Arial" w:cs="Arial"/>
        </w:rPr>
      </w:pPr>
    </w:p>
    <w:p w:rsidR="00897FAC" w:rsidRPr="00431EA6" w:rsidRDefault="00897FAC" w:rsidP="002D025C">
      <w:pPr>
        <w:rPr>
          <w:rFonts w:ascii="Arial" w:hAnsi="Arial" w:cs="Arial"/>
        </w:rPr>
      </w:pPr>
    </w:p>
    <w:p w:rsidR="002D025C" w:rsidRPr="00431EA6" w:rsidRDefault="00897FAC" w:rsidP="002D02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51BA4" w:rsidRPr="00431EA6" w:rsidRDefault="00751BA4">
      <w:pPr>
        <w:rPr>
          <w:rFonts w:ascii="Arial" w:hAnsi="Arial" w:cs="Arial"/>
        </w:rPr>
      </w:pPr>
    </w:p>
    <w:sectPr w:rsidR="00751BA4" w:rsidRPr="00431EA6" w:rsidSect="00D21DCC">
      <w:headerReference w:type="default" r:id="rId8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B77" w:rsidRDefault="009E7B77" w:rsidP="00CF745E">
      <w:r>
        <w:separator/>
      </w:r>
    </w:p>
  </w:endnote>
  <w:endnote w:type="continuationSeparator" w:id="0">
    <w:p w:rsidR="009E7B77" w:rsidRDefault="009E7B77" w:rsidP="00CF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B77" w:rsidRDefault="009E7B77" w:rsidP="00CF745E">
      <w:r>
        <w:separator/>
      </w:r>
    </w:p>
  </w:footnote>
  <w:footnote w:type="continuationSeparator" w:id="0">
    <w:p w:rsidR="009E7B77" w:rsidRDefault="009E7B77" w:rsidP="00CF7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0A2" w:rsidRDefault="00B24021">
    <w:pPr>
      <w:pStyle w:val="a3"/>
      <w:jc w:val="right"/>
    </w:pPr>
    <w:r>
      <w:fldChar w:fldCharType="begin"/>
    </w:r>
    <w:r w:rsidR="003246D1">
      <w:instrText xml:space="preserve"> PAGE   \* MERGEFORMAT </w:instrText>
    </w:r>
    <w:r>
      <w:fldChar w:fldCharType="separate"/>
    </w:r>
    <w:r w:rsidR="00A57042">
      <w:rPr>
        <w:noProof/>
      </w:rPr>
      <w:t>1</w:t>
    </w:r>
    <w:r>
      <w:fldChar w:fldCharType="end"/>
    </w:r>
  </w:p>
  <w:p w:rsidR="00E040A2" w:rsidRDefault="009E7B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97EB8"/>
    <w:multiLevelType w:val="hybridMultilevel"/>
    <w:tmpl w:val="1C646D36"/>
    <w:lvl w:ilvl="0" w:tplc="1EB8C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ECD4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026AF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5605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B4A2B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D3CCF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AD0D3B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8E82D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C6A5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25C"/>
    <w:rsid w:val="00075013"/>
    <w:rsid w:val="00132A41"/>
    <w:rsid w:val="00177F3E"/>
    <w:rsid w:val="002D025C"/>
    <w:rsid w:val="003010D1"/>
    <w:rsid w:val="003246D1"/>
    <w:rsid w:val="00380A6E"/>
    <w:rsid w:val="00426E5D"/>
    <w:rsid w:val="00431EA6"/>
    <w:rsid w:val="004B5C91"/>
    <w:rsid w:val="00550DD3"/>
    <w:rsid w:val="00607713"/>
    <w:rsid w:val="00617A7C"/>
    <w:rsid w:val="006E65D2"/>
    <w:rsid w:val="00711608"/>
    <w:rsid w:val="00751BA4"/>
    <w:rsid w:val="00832E28"/>
    <w:rsid w:val="00897FAC"/>
    <w:rsid w:val="00903735"/>
    <w:rsid w:val="00935500"/>
    <w:rsid w:val="009564B3"/>
    <w:rsid w:val="009A780F"/>
    <w:rsid w:val="009C5007"/>
    <w:rsid w:val="009E7B77"/>
    <w:rsid w:val="00A57042"/>
    <w:rsid w:val="00B24021"/>
    <w:rsid w:val="00B26979"/>
    <w:rsid w:val="00C21190"/>
    <w:rsid w:val="00CF745E"/>
    <w:rsid w:val="00D64D22"/>
    <w:rsid w:val="00D97E0D"/>
    <w:rsid w:val="00DE56EE"/>
    <w:rsid w:val="00E3689E"/>
    <w:rsid w:val="00E74815"/>
    <w:rsid w:val="00E80FFA"/>
    <w:rsid w:val="00EC5200"/>
    <w:rsid w:val="00FE24A7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02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0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80F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0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5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6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28</cp:revision>
  <cp:lastPrinted>2023-11-23T03:25:00Z</cp:lastPrinted>
  <dcterms:created xsi:type="dcterms:W3CDTF">2020-02-12T02:31:00Z</dcterms:created>
  <dcterms:modified xsi:type="dcterms:W3CDTF">2023-12-01T02:53:00Z</dcterms:modified>
</cp:coreProperties>
</file>